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76E22">
      <w:pPr>
        <w:pStyle w:val="7"/>
        <w:ind w:left="0"/>
        <w:rPr>
          <w:sz w:val="20"/>
        </w:rPr>
      </w:pPr>
    </w:p>
    <w:p w14:paraId="52A5C85B">
      <w:pPr>
        <w:pStyle w:val="7"/>
        <w:ind w:left="0"/>
        <w:rPr>
          <w:sz w:val="20"/>
        </w:rPr>
      </w:pPr>
    </w:p>
    <w:p w14:paraId="30B79C1E">
      <w:pPr>
        <w:pStyle w:val="7"/>
        <w:ind w:left="0"/>
        <w:rPr>
          <w:sz w:val="20"/>
        </w:rPr>
      </w:pPr>
    </w:p>
    <w:p w14:paraId="6314F197">
      <w:pPr>
        <w:pStyle w:val="7"/>
        <w:ind w:left="3180"/>
        <w:rPr>
          <w:sz w:val="20"/>
        </w:rPr>
      </w:pPr>
    </w:p>
    <w:p w14:paraId="5D1FC20F">
      <w:pPr>
        <w:pStyle w:val="7"/>
        <w:spacing w:before="1"/>
        <w:ind w:left="0"/>
        <w:rPr>
          <w:sz w:val="19"/>
        </w:rPr>
      </w:pPr>
    </w:p>
    <w:p w14:paraId="61C9AAD8">
      <w:pPr>
        <w:pStyle w:val="11"/>
      </w:pPr>
      <w:r>
        <w:t>THE</w:t>
      </w:r>
      <w:r>
        <w:rPr>
          <w:spacing w:val="7"/>
        </w:rPr>
        <w:t xml:space="preserve"> </w:t>
      </w:r>
      <w:r>
        <w:t>Karakuram Cooperative Bank</w:t>
      </w:r>
    </w:p>
    <w:p w14:paraId="78683346">
      <w:pPr>
        <w:pStyle w:val="7"/>
        <w:ind w:left="0"/>
        <w:rPr>
          <w:b/>
          <w:sz w:val="68"/>
        </w:rPr>
      </w:pPr>
    </w:p>
    <w:p w14:paraId="0D56B578">
      <w:pPr>
        <w:pStyle w:val="7"/>
        <w:spacing w:before="8"/>
        <w:ind w:left="0"/>
        <w:rPr>
          <w:b/>
          <w:sz w:val="87"/>
        </w:rPr>
      </w:pPr>
    </w:p>
    <w:p w14:paraId="6B85D9E5">
      <w:pPr>
        <w:spacing w:line="364" w:lineRule="auto"/>
        <w:ind w:left="3390" w:right="3630"/>
        <w:jc w:val="center"/>
        <w:rPr>
          <w:b/>
          <w:sz w:val="42"/>
        </w:rPr>
      </w:pPr>
      <w:r>
        <w:rPr>
          <w:b/>
          <w:sz w:val="42"/>
        </w:rPr>
        <w:t>Terms</w:t>
      </w:r>
      <w:r>
        <w:rPr>
          <w:b/>
          <w:spacing w:val="-14"/>
          <w:sz w:val="42"/>
        </w:rPr>
        <w:t xml:space="preserve"> </w:t>
      </w:r>
      <w:r>
        <w:rPr>
          <w:b/>
          <w:sz w:val="42"/>
        </w:rPr>
        <w:t>of</w:t>
      </w:r>
      <w:r>
        <w:rPr>
          <w:b/>
          <w:spacing w:val="-25"/>
          <w:sz w:val="42"/>
        </w:rPr>
        <w:t xml:space="preserve"> </w:t>
      </w:r>
      <w:r>
        <w:rPr>
          <w:b/>
          <w:sz w:val="42"/>
        </w:rPr>
        <w:t>Reference</w:t>
      </w:r>
      <w:r>
        <w:rPr>
          <w:b/>
          <w:spacing w:val="-102"/>
          <w:sz w:val="42"/>
        </w:rPr>
        <w:t xml:space="preserve"> </w:t>
      </w:r>
      <w:r>
        <w:rPr>
          <w:b/>
          <w:sz w:val="42"/>
        </w:rPr>
        <w:t>For</w:t>
      </w:r>
    </w:p>
    <w:p w14:paraId="330F2CF2">
      <w:pPr>
        <w:spacing w:before="19" w:line="372" w:lineRule="auto"/>
        <w:ind w:left="3045" w:right="3283"/>
        <w:jc w:val="center"/>
        <w:rPr>
          <w:b/>
          <w:sz w:val="42"/>
        </w:rPr>
      </w:pPr>
      <w:r>
        <w:rPr>
          <w:b/>
          <w:sz w:val="42"/>
        </w:rPr>
        <w:t>Submission</w:t>
      </w:r>
      <w:r>
        <w:rPr>
          <w:b/>
          <w:spacing w:val="-10"/>
          <w:sz w:val="42"/>
        </w:rPr>
        <w:t xml:space="preserve"> </w:t>
      </w:r>
      <w:r>
        <w:rPr>
          <w:b/>
          <w:sz w:val="42"/>
        </w:rPr>
        <w:t>of</w:t>
      </w:r>
      <w:r>
        <w:rPr>
          <w:b/>
          <w:spacing w:val="-11"/>
          <w:sz w:val="42"/>
        </w:rPr>
        <w:t xml:space="preserve"> </w:t>
      </w:r>
      <w:r>
        <w:rPr>
          <w:b/>
          <w:sz w:val="42"/>
        </w:rPr>
        <w:t>Proposal</w:t>
      </w:r>
      <w:r>
        <w:rPr>
          <w:b/>
          <w:spacing w:val="-102"/>
          <w:sz w:val="42"/>
        </w:rPr>
        <w:t xml:space="preserve"> </w:t>
      </w:r>
      <w:r>
        <w:rPr>
          <w:b/>
          <w:sz w:val="42"/>
        </w:rPr>
        <w:t>For</w:t>
      </w:r>
    </w:p>
    <w:p w14:paraId="4E09A924">
      <w:pPr>
        <w:spacing w:line="472" w:lineRule="exact"/>
        <w:ind w:right="254"/>
        <w:jc w:val="center"/>
        <w:rPr>
          <w:b/>
          <w:sz w:val="42"/>
        </w:rPr>
      </w:pPr>
      <w:r>
        <w:rPr>
          <w:b/>
          <w:spacing w:val="-4"/>
          <w:w w:val="111"/>
          <w:sz w:val="42"/>
        </w:rPr>
        <w:t>H</w:t>
      </w:r>
      <w:r>
        <w:rPr>
          <w:b/>
          <w:spacing w:val="13"/>
          <w:w w:val="105"/>
          <w:sz w:val="42"/>
        </w:rPr>
        <w:t>e</w:t>
      </w:r>
      <w:r>
        <w:rPr>
          <w:b/>
          <w:spacing w:val="-7"/>
          <w:w w:val="95"/>
          <w:sz w:val="42"/>
        </w:rPr>
        <w:t>a</w:t>
      </w:r>
      <w:r>
        <w:rPr>
          <w:b/>
          <w:spacing w:val="-5"/>
          <w:w w:val="93"/>
          <w:sz w:val="42"/>
        </w:rPr>
        <w:t>l</w:t>
      </w:r>
      <w:r>
        <w:rPr>
          <w:b/>
          <w:spacing w:val="3"/>
          <w:w w:val="93"/>
          <w:sz w:val="42"/>
        </w:rPr>
        <w:t>t</w:t>
      </w:r>
      <w:r>
        <w:rPr>
          <w:b/>
          <w:w w:val="99"/>
          <w:sz w:val="42"/>
        </w:rPr>
        <w:t>h</w:t>
      </w:r>
      <w:r>
        <w:rPr>
          <w:b/>
          <w:spacing w:val="-7"/>
          <w:sz w:val="42"/>
        </w:rPr>
        <w:t xml:space="preserve"> </w:t>
      </w:r>
      <w:r>
        <w:rPr>
          <w:b/>
          <w:spacing w:val="13"/>
          <w:w w:val="101"/>
          <w:sz w:val="42"/>
        </w:rPr>
        <w:t>I</w:t>
      </w:r>
      <w:r>
        <w:rPr>
          <w:b/>
          <w:spacing w:val="-7"/>
          <w:w w:val="99"/>
          <w:sz w:val="42"/>
        </w:rPr>
        <w:t>n</w:t>
      </w:r>
      <w:r>
        <w:rPr>
          <w:b/>
          <w:spacing w:val="4"/>
          <w:w w:val="107"/>
          <w:sz w:val="42"/>
        </w:rPr>
        <w:t>s</w:t>
      </w:r>
      <w:r>
        <w:rPr>
          <w:b/>
          <w:spacing w:val="-7"/>
          <w:w w:val="99"/>
          <w:sz w:val="42"/>
        </w:rPr>
        <w:t>u</w:t>
      </w:r>
      <w:r>
        <w:rPr>
          <w:b/>
          <w:spacing w:val="5"/>
          <w:w w:val="77"/>
          <w:sz w:val="42"/>
        </w:rPr>
        <w:t>r</w:t>
      </w:r>
      <w:r>
        <w:rPr>
          <w:b/>
          <w:spacing w:val="-7"/>
          <w:w w:val="95"/>
          <w:sz w:val="42"/>
        </w:rPr>
        <w:t>a</w:t>
      </w:r>
      <w:r>
        <w:rPr>
          <w:b/>
          <w:spacing w:val="-7"/>
          <w:w w:val="99"/>
          <w:sz w:val="42"/>
        </w:rPr>
        <w:t>n</w:t>
      </w:r>
      <w:r>
        <w:rPr>
          <w:b/>
          <w:spacing w:val="13"/>
          <w:w w:val="105"/>
          <w:sz w:val="42"/>
        </w:rPr>
        <w:t>c</w:t>
      </w:r>
      <w:r>
        <w:rPr>
          <w:b/>
          <w:w w:val="105"/>
          <w:sz w:val="42"/>
        </w:rPr>
        <w:t>e</w:t>
      </w:r>
    </w:p>
    <w:p w14:paraId="73AE854E">
      <w:pPr>
        <w:spacing w:line="472" w:lineRule="exact"/>
        <w:jc w:val="center"/>
        <w:rPr>
          <w:sz w:val="42"/>
        </w:rPr>
        <w:sectPr>
          <w:footerReference r:id="rId3" w:type="default"/>
          <w:type w:val="continuous"/>
          <w:pgSz w:w="12240" w:h="15840"/>
          <w:pgMar w:top="1500" w:right="740" w:bottom="1100" w:left="980" w:header="720" w:footer="916" w:gutter="0"/>
          <w:pgNumType w:start="1"/>
          <w:cols w:space="720" w:num="1"/>
        </w:sectPr>
      </w:pPr>
    </w:p>
    <w:p w14:paraId="3C1472E5">
      <w:pPr>
        <w:spacing w:before="49"/>
        <w:ind w:right="230"/>
        <w:jc w:val="center"/>
        <w:rPr>
          <w:b/>
          <w:sz w:val="42"/>
        </w:rPr>
      </w:pPr>
      <w:r>
        <w:rPr>
          <w:b/>
          <w:sz w:val="42"/>
          <w:u w:val="single"/>
        </w:rPr>
        <w:t>Table</w:t>
      </w:r>
      <w:r>
        <w:rPr>
          <w:b/>
          <w:spacing w:val="-8"/>
          <w:sz w:val="42"/>
          <w:u w:val="single"/>
        </w:rPr>
        <w:t xml:space="preserve"> </w:t>
      </w:r>
      <w:r>
        <w:rPr>
          <w:b/>
          <w:sz w:val="42"/>
          <w:u w:val="single"/>
        </w:rPr>
        <w:t>of</w:t>
      </w:r>
      <w:r>
        <w:rPr>
          <w:b/>
          <w:spacing w:val="-12"/>
          <w:sz w:val="42"/>
          <w:u w:val="single"/>
        </w:rPr>
        <w:t xml:space="preserve"> </w:t>
      </w:r>
      <w:r>
        <w:rPr>
          <w:b/>
          <w:sz w:val="42"/>
          <w:u w:val="single"/>
        </w:rPr>
        <w:t>Contents</w:t>
      </w:r>
    </w:p>
    <w:p w14:paraId="496DB285">
      <w:pPr>
        <w:pStyle w:val="7"/>
        <w:ind w:left="0"/>
        <w:rPr>
          <w:b/>
          <w:sz w:val="20"/>
        </w:rPr>
      </w:pPr>
    </w:p>
    <w:p w14:paraId="021016BF">
      <w:pPr>
        <w:pStyle w:val="7"/>
        <w:ind w:left="0"/>
        <w:rPr>
          <w:b/>
          <w:sz w:val="20"/>
        </w:rPr>
      </w:pPr>
    </w:p>
    <w:p w14:paraId="486E8648">
      <w:pPr>
        <w:pStyle w:val="7"/>
        <w:ind w:left="0"/>
        <w:rPr>
          <w:b/>
          <w:sz w:val="20"/>
        </w:rPr>
      </w:pPr>
    </w:p>
    <w:p w14:paraId="74233E17">
      <w:pPr>
        <w:pStyle w:val="7"/>
        <w:ind w:left="0"/>
        <w:rPr>
          <w:b/>
          <w:sz w:val="20"/>
        </w:rPr>
      </w:pPr>
    </w:p>
    <w:p w14:paraId="1CE5AA01">
      <w:pPr>
        <w:pStyle w:val="7"/>
        <w:spacing w:before="7"/>
        <w:ind w:left="0"/>
        <w:rPr>
          <w:b/>
          <w:sz w:val="29"/>
        </w:rPr>
      </w:pPr>
    </w:p>
    <w:tbl>
      <w:tblPr>
        <w:tblStyle w:val="6"/>
        <w:tblW w:w="0" w:type="auto"/>
        <w:tblInd w:w="3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6758"/>
        <w:gridCol w:w="646"/>
      </w:tblGrid>
      <w:tr w14:paraId="6F54A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178" w:type="dxa"/>
            <w:tcBorders>
              <w:bottom w:val="single" w:color="000000" w:sz="8" w:space="0"/>
            </w:tcBorders>
            <w:shd w:val="clear" w:color="auto" w:fill="D8D8D8" w:themeFill="background1" w:themeFillShade="D9"/>
          </w:tcPr>
          <w:p w14:paraId="63AA5F6F">
            <w:pPr>
              <w:pStyle w:val="13"/>
              <w:spacing w:line="218" w:lineRule="exact"/>
              <w:jc w:val="center"/>
              <w:rPr>
                <w:b/>
              </w:rPr>
            </w:pPr>
            <w:r>
              <w:rPr>
                <w:b/>
                <w:w w:val="110"/>
              </w:rPr>
              <w:t>S#</w:t>
            </w:r>
          </w:p>
        </w:tc>
        <w:tc>
          <w:tcPr>
            <w:tcW w:w="6758" w:type="dxa"/>
            <w:tcBorders>
              <w:bottom w:val="single" w:color="000000" w:sz="8" w:space="0"/>
            </w:tcBorders>
            <w:shd w:val="clear" w:color="auto" w:fill="D8D8D8" w:themeFill="background1" w:themeFillShade="D9"/>
          </w:tcPr>
          <w:p w14:paraId="29F6CF33">
            <w:pPr>
              <w:pStyle w:val="13"/>
              <w:spacing w:line="218" w:lineRule="exact"/>
              <w:jc w:val="center"/>
              <w:rPr>
                <w:b/>
              </w:rPr>
            </w:pPr>
            <w:r>
              <w:rPr>
                <w:b/>
              </w:rPr>
              <w:t>Contents</w:t>
            </w:r>
          </w:p>
        </w:tc>
        <w:tc>
          <w:tcPr>
            <w:tcW w:w="6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</w:tcPr>
          <w:p w14:paraId="560E940B">
            <w:pPr>
              <w:pStyle w:val="13"/>
              <w:spacing w:line="218" w:lineRule="exact"/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14:paraId="7C011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178" w:type="dxa"/>
            <w:tcBorders>
              <w:top w:val="single" w:color="000000" w:sz="8" w:space="0"/>
            </w:tcBorders>
          </w:tcPr>
          <w:p w14:paraId="3251E2E2">
            <w:pPr>
              <w:pStyle w:val="13"/>
              <w:spacing w:line="225" w:lineRule="exact"/>
            </w:pPr>
            <w:r>
              <w:t>Part</w:t>
            </w:r>
            <w:r>
              <w:rPr>
                <w:spacing w:val="-7"/>
              </w:rPr>
              <w:t xml:space="preserve"> </w:t>
            </w:r>
            <w:r>
              <w:t>A</w:t>
            </w:r>
          </w:p>
        </w:tc>
        <w:tc>
          <w:tcPr>
            <w:tcW w:w="6758" w:type="dxa"/>
            <w:tcBorders>
              <w:top w:val="single" w:color="000000" w:sz="8" w:space="0"/>
            </w:tcBorders>
          </w:tcPr>
          <w:p w14:paraId="11F4D9DC">
            <w:pPr>
              <w:pStyle w:val="13"/>
              <w:spacing w:line="225" w:lineRule="exact"/>
            </w:pPr>
            <w:r>
              <w:rPr>
                <w:spacing w:val="-1"/>
              </w:rPr>
              <w:t>Request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t>Proposal</w:t>
            </w:r>
            <w:r>
              <w:rPr>
                <w:spacing w:val="-13"/>
              </w:rPr>
              <w:t xml:space="preserve"> </w:t>
            </w:r>
            <w:r>
              <w:t>Ad</w:t>
            </w:r>
          </w:p>
        </w:tc>
        <w:tc>
          <w:tcPr>
            <w:tcW w:w="646" w:type="dxa"/>
            <w:tcBorders>
              <w:top w:val="single" w:color="000000" w:sz="8" w:space="0"/>
              <w:right w:val="single" w:color="000000" w:sz="8" w:space="0"/>
            </w:tcBorders>
          </w:tcPr>
          <w:p w14:paraId="3851DCF1">
            <w:pPr>
              <w:pStyle w:val="13"/>
              <w:spacing w:line="225" w:lineRule="exact"/>
            </w:pPr>
            <w:r>
              <w:t>03</w:t>
            </w:r>
          </w:p>
        </w:tc>
      </w:tr>
      <w:tr w14:paraId="127E2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178" w:type="dxa"/>
            <w:tcBorders>
              <w:bottom w:val="single" w:color="000000" w:sz="8" w:space="0"/>
            </w:tcBorders>
          </w:tcPr>
          <w:p w14:paraId="23672EA9">
            <w:pPr>
              <w:pStyle w:val="13"/>
              <w:spacing w:line="213" w:lineRule="exact"/>
            </w:pPr>
            <w:r>
              <w:t>Part</w:t>
            </w:r>
            <w:r>
              <w:rPr>
                <w:spacing w:val="-8"/>
              </w:rPr>
              <w:t xml:space="preserve"> </w:t>
            </w:r>
            <w:r>
              <w:t>B</w:t>
            </w:r>
          </w:p>
        </w:tc>
        <w:tc>
          <w:tcPr>
            <w:tcW w:w="6758" w:type="dxa"/>
            <w:tcBorders>
              <w:bottom w:val="single" w:color="000000" w:sz="8" w:space="0"/>
            </w:tcBorders>
          </w:tcPr>
          <w:p w14:paraId="33B5C5EC">
            <w:pPr>
              <w:pStyle w:val="13"/>
              <w:spacing w:line="213" w:lineRule="exact"/>
            </w:pPr>
            <w:r>
              <w:t>Introduction</w:t>
            </w:r>
          </w:p>
        </w:tc>
        <w:tc>
          <w:tcPr>
            <w:tcW w:w="646" w:type="dxa"/>
            <w:tcBorders>
              <w:bottom w:val="single" w:color="000000" w:sz="8" w:space="0"/>
              <w:right w:val="single" w:color="000000" w:sz="8" w:space="0"/>
            </w:tcBorders>
          </w:tcPr>
          <w:p w14:paraId="308DDD5B">
            <w:pPr>
              <w:pStyle w:val="13"/>
              <w:spacing w:line="213" w:lineRule="exact"/>
            </w:pPr>
            <w:r>
              <w:t>04</w:t>
            </w:r>
          </w:p>
        </w:tc>
      </w:tr>
      <w:tr w14:paraId="43D1E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178" w:type="dxa"/>
            <w:tcBorders>
              <w:top w:val="single" w:color="000000" w:sz="8" w:space="0"/>
            </w:tcBorders>
          </w:tcPr>
          <w:p w14:paraId="38CE665E">
            <w:pPr>
              <w:pStyle w:val="13"/>
              <w:spacing w:line="210" w:lineRule="exact"/>
            </w:pPr>
            <w:r>
              <w:t>Part</w:t>
            </w:r>
            <w:r>
              <w:rPr>
                <w:spacing w:val="-6"/>
              </w:rPr>
              <w:t xml:space="preserve"> </w:t>
            </w:r>
            <w:r>
              <w:t>C</w:t>
            </w:r>
          </w:p>
        </w:tc>
        <w:tc>
          <w:tcPr>
            <w:tcW w:w="6758" w:type="dxa"/>
            <w:tcBorders>
              <w:top w:val="single" w:color="000000" w:sz="8" w:space="0"/>
            </w:tcBorders>
          </w:tcPr>
          <w:p w14:paraId="576C8228">
            <w:pPr>
              <w:pStyle w:val="13"/>
              <w:spacing w:line="210" w:lineRule="exact"/>
            </w:pPr>
            <w:r>
              <w:rPr>
                <w:w w:val="95"/>
              </w:rPr>
              <w:t>Evaluation Criteria</w:t>
            </w:r>
          </w:p>
        </w:tc>
        <w:tc>
          <w:tcPr>
            <w:tcW w:w="646" w:type="dxa"/>
            <w:tcBorders>
              <w:top w:val="single" w:color="000000" w:sz="8" w:space="0"/>
              <w:right w:val="single" w:color="000000" w:sz="8" w:space="0"/>
            </w:tcBorders>
          </w:tcPr>
          <w:p w14:paraId="4F84CCCE">
            <w:pPr>
              <w:pStyle w:val="13"/>
              <w:spacing w:line="210" w:lineRule="exact"/>
            </w:pPr>
            <w:r>
              <w:t>05</w:t>
            </w:r>
          </w:p>
        </w:tc>
      </w:tr>
      <w:tr w14:paraId="029B3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78" w:type="dxa"/>
          </w:tcPr>
          <w:p w14:paraId="1DD505BD">
            <w:pPr>
              <w:pStyle w:val="13"/>
            </w:pPr>
            <w:r>
              <w:rPr>
                <w:w w:val="105"/>
              </w:rPr>
              <w:t>Part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</w:t>
            </w:r>
          </w:p>
        </w:tc>
        <w:tc>
          <w:tcPr>
            <w:tcW w:w="6758" w:type="dxa"/>
          </w:tcPr>
          <w:p w14:paraId="010ACB92">
            <w:pPr>
              <w:pStyle w:val="13"/>
            </w:pPr>
            <w:r>
              <w:rPr>
                <w:w w:val="95"/>
              </w:rPr>
              <w:t>Scope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Health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Coverage</w:t>
            </w:r>
          </w:p>
        </w:tc>
        <w:tc>
          <w:tcPr>
            <w:tcW w:w="646" w:type="dxa"/>
            <w:tcBorders>
              <w:right w:val="single" w:color="000000" w:sz="8" w:space="0"/>
            </w:tcBorders>
          </w:tcPr>
          <w:p w14:paraId="2475D590">
            <w:pPr>
              <w:pStyle w:val="13"/>
            </w:pPr>
            <w:r>
              <w:t>06</w:t>
            </w:r>
          </w:p>
        </w:tc>
      </w:tr>
      <w:tr w14:paraId="46E84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8" w:type="dxa"/>
          </w:tcPr>
          <w:p w14:paraId="6728B226">
            <w:pPr>
              <w:pStyle w:val="13"/>
              <w:spacing w:line="213" w:lineRule="exact"/>
            </w:pPr>
            <w:r>
              <w:t>Part</w:t>
            </w:r>
            <w:r>
              <w:rPr>
                <w:spacing w:val="-3"/>
              </w:rPr>
              <w:t xml:space="preserve"> </w:t>
            </w:r>
            <w:r>
              <w:t>E:</w:t>
            </w:r>
          </w:p>
        </w:tc>
        <w:tc>
          <w:tcPr>
            <w:tcW w:w="6758" w:type="dxa"/>
          </w:tcPr>
          <w:p w14:paraId="463673E3">
            <w:pPr>
              <w:pStyle w:val="13"/>
              <w:spacing w:line="213" w:lineRule="exact"/>
            </w:pPr>
            <w:r>
              <w:rPr>
                <w:spacing w:val="-3"/>
              </w:rPr>
              <w:t>Terms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&amp;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Conditions</w:t>
            </w:r>
          </w:p>
        </w:tc>
        <w:tc>
          <w:tcPr>
            <w:tcW w:w="646" w:type="dxa"/>
            <w:tcBorders>
              <w:right w:val="single" w:color="000000" w:sz="8" w:space="0"/>
            </w:tcBorders>
          </w:tcPr>
          <w:p w14:paraId="6AC0EAE1">
            <w:pPr>
              <w:pStyle w:val="13"/>
              <w:spacing w:line="213" w:lineRule="exact"/>
            </w:pPr>
            <w:r>
              <w:t>07</w:t>
            </w:r>
          </w:p>
        </w:tc>
      </w:tr>
      <w:tr w14:paraId="5E0C6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78" w:type="dxa"/>
          </w:tcPr>
          <w:p w14:paraId="366DE773">
            <w:pPr>
              <w:pStyle w:val="13"/>
              <w:spacing w:line="213" w:lineRule="exact"/>
            </w:pPr>
            <w:r>
              <w:rPr>
                <w:spacing w:val="-1"/>
                <w:w w:val="105"/>
              </w:rPr>
              <w:t>Part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</w:t>
            </w:r>
          </w:p>
        </w:tc>
        <w:tc>
          <w:tcPr>
            <w:tcW w:w="6758" w:type="dxa"/>
          </w:tcPr>
          <w:p w14:paraId="2ECD066B">
            <w:pPr>
              <w:pStyle w:val="13"/>
              <w:spacing w:line="213" w:lineRule="exact"/>
            </w:pPr>
            <w:r>
              <w:rPr>
                <w:spacing w:val="-3"/>
              </w:rPr>
              <w:t>Preparation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&amp;</w:t>
            </w:r>
            <w:r>
              <w:t xml:space="preserve"> </w:t>
            </w:r>
            <w:r>
              <w:rPr>
                <w:spacing w:val="-3"/>
              </w:rPr>
              <w:t>Submission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Proposals</w:t>
            </w:r>
          </w:p>
        </w:tc>
        <w:tc>
          <w:tcPr>
            <w:tcW w:w="646" w:type="dxa"/>
            <w:tcBorders>
              <w:right w:val="single" w:color="000000" w:sz="8" w:space="0"/>
            </w:tcBorders>
          </w:tcPr>
          <w:p w14:paraId="2485FBBB">
            <w:pPr>
              <w:pStyle w:val="13"/>
              <w:spacing w:line="213" w:lineRule="exact"/>
            </w:pPr>
            <w:r>
              <w:t>11</w:t>
            </w:r>
          </w:p>
        </w:tc>
      </w:tr>
      <w:tr w14:paraId="307E7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78" w:type="dxa"/>
          </w:tcPr>
          <w:p w14:paraId="0A350AA6">
            <w:pPr>
              <w:pStyle w:val="13"/>
              <w:spacing w:line="227" w:lineRule="exact"/>
            </w:pPr>
            <w:r>
              <w:rPr>
                <w:w w:val="105"/>
              </w:rPr>
              <w:t>Part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G</w:t>
            </w:r>
          </w:p>
        </w:tc>
        <w:tc>
          <w:tcPr>
            <w:tcW w:w="6758" w:type="dxa"/>
          </w:tcPr>
          <w:p w14:paraId="3CC256E7">
            <w:pPr>
              <w:pStyle w:val="13"/>
              <w:spacing w:line="227" w:lineRule="exact"/>
            </w:pPr>
            <w:r>
              <w:rPr>
                <w:spacing w:val="-1"/>
              </w:rPr>
              <w:t>Schedule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Project</w:t>
            </w:r>
          </w:p>
        </w:tc>
        <w:tc>
          <w:tcPr>
            <w:tcW w:w="646" w:type="dxa"/>
            <w:tcBorders>
              <w:right w:val="single" w:color="000000" w:sz="8" w:space="0"/>
            </w:tcBorders>
          </w:tcPr>
          <w:p w14:paraId="621170F0">
            <w:pPr>
              <w:pStyle w:val="13"/>
              <w:spacing w:line="227" w:lineRule="exact"/>
            </w:pPr>
            <w:r>
              <w:t>13</w:t>
            </w:r>
          </w:p>
        </w:tc>
      </w:tr>
    </w:tbl>
    <w:p w14:paraId="563EF919">
      <w:pPr>
        <w:spacing w:line="227" w:lineRule="exact"/>
        <w:sectPr>
          <w:pgSz w:w="12240" w:h="15840"/>
          <w:pgMar w:top="1360" w:right="740" w:bottom="1100" w:left="980" w:header="0" w:footer="916" w:gutter="0"/>
          <w:cols w:space="720" w:num="1"/>
        </w:sectPr>
      </w:pPr>
    </w:p>
    <w:p w14:paraId="54909F97">
      <w:pPr>
        <w:pStyle w:val="7"/>
        <w:ind w:left="0"/>
        <w:rPr>
          <w:b/>
          <w:sz w:val="20"/>
        </w:rPr>
      </w:pPr>
    </w:p>
    <w:p w14:paraId="5052B31E">
      <w:pPr>
        <w:pStyle w:val="2"/>
        <w:tabs>
          <w:tab w:val="left" w:pos="1033"/>
        </w:tabs>
        <w:spacing w:before="230"/>
        <w:ind w:right="236"/>
        <w:rPr>
          <w:u w:val="none"/>
        </w:rPr>
      </w:pPr>
      <w:r>
        <w:rPr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313055</wp:posOffset>
            </wp:positionV>
            <wp:extent cx="1066800" cy="723900"/>
            <wp:effectExtent l="0" t="0" r="0" b="0"/>
            <wp:wrapTight wrapText="bothSides">
              <wp:wrapPolygon>
                <wp:start x="0" y="0"/>
                <wp:lineTo x="0" y="21032"/>
                <wp:lineTo x="21214" y="21032"/>
                <wp:lineTo x="21214" y="0"/>
                <wp:lineTo x="0" y="0"/>
              </wp:wrapPolygon>
            </wp:wrapTight>
            <wp:docPr id="6" name="Picture 6" descr="C:\Users\rijaa\Downloads\KCBL Logo-1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rijaa\Downloads\KCBL Logo-1 (8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w w:val="95"/>
          <w:u w:val="none" w:color="auto"/>
          <w:lang w:val="en-US"/>
        </w:rPr>
        <w:t xml:space="preserve">       </w:t>
      </w:r>
      <w:r>
        <w:rPr>
          <w:rFonts w:hint="default"/>
          <w:w w:val="95"/>
          <w:lang w:val="en-US"/>
        </w:rPr>
        <w:t xml:space="preserve"> </w:t>
      </w:r>
      <w:r>
        <w:rPr>
          <w:w w:val="95"/>
        </w:rPr>
        <w:t>Part</w:t>
      </w:r>
      <w:r>
        <w:rPr>
          <w:spacing w:val="-13"/>
          <w:w w:val="95"/>
        </w:rPr>
        <w:t xml:space="preserve"> </w:t>
      </w:r>
      <w:r>
        <w:rPr>
          <w:w w:val="95"/>
        </w:rPr>
        <w:t>A:</w:t>
      </w:r>
      <w:r>
        <w:rPr>
          <w:w w:val="95"/>
        </w:rPr>
        <w:tab/>
      </w:r>
      <w:r>
        <w:rPr>
          <w:spacing w:val="-2"/>
        </w:rPr>
        <w:t>Request</w:t>
      </w:r>
      <w: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Proposal</w:t>
      </w:r>
      <w:r>
        <w:rPr>
          <w:spacing w:val="-15"/>
        </w:rPr>
        <w:t xml:space="preserve"> </w:t>
      </w:r>
      <w:r>
        <w:rPr>
          <w:spacing w:val="-2"/>
        </w:rPr>
        <w:t>Advertisement</w:t>
      </w:r>
    </w:p>
    <w:p w14:paraId="0A4D2C16">
      <w:pPr>
        <w:pStyle w:val="7"/>
        <w:ind w:left="0"/>
        <w:rPr>
          <w:b/>
          <w:sz w:val="20"/>
        </w:rPr>
      </w:pPr>
    </w:p>
    <w:p w14:paraId="099E024C">
      <w:pPr>
        <w:rPr>
          <w:rFonts w:ascii="Calibri"/>
          <w:sz w:val="25"/>
        </w:rPr>
      </w:pPr>
    </w:p>
    <w:p w14:paraId="17323B58">
      <w:pPr>
        <w:rPr>
          <w:rFonts w:ascii="Calibri"/>
          <w:sz w:val="25"/>
        </w:rPr>
      </w:pPr>
    </w:p>
    <w:p w14:paraId="2CE0BE93">
      <w:pPr>
        <w:spacing w:line="236" w:lineRule="auto"/>
        <w:ind w:right="2326"/>
        <w:jc w:val="both"/>
        <w:rPr>
          <w:rFonts w:ascii="Arial" w:hAnsi="Arial" w:eastAsia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Karakoram Co-operative Bank Limited</w:t>
      </w:r>
    </w:p>
    <w:p w14:paraId="58E87086">
      <w:pPr>
        <w:spacing w:line="236" w:lineRule="auto"/>
        <w:ind w:right="2326"/>
        <w:jc w:val="both"/>
        <w:rPr>
          <w:rFonts w:ascii="Arial" w:hAnsi="Arial" w:eastAsia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44B04B5">
      <w:pPr>
        <w:spacing w:line="236" w:lineRule="auto"/>
        <w:ind w:right="2326" w:firstLine="2101" w:firstLineChars="750"/>
        <w:jc w:val="both"/>
        <w:rPr>
          <w:rFonts w:ascii="Arial" w:hAnsi="Arial" w:eastAsia="Arial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Tender Notice</w:t>
      </w:r>
    </w:p>
    <w:p w14:paraId="44F8BCB6">
      <w:pPr>
        <w:spacing w:line="236" w:lineRule="auto"/>
        <w:ind w:right="2326" w:firstLine="2101" w:firstLineChars="750"/>
        <w:jc w:val="both"/>
        <w:rPr>
          <w:rFonts w:ascii="Arial" w:hAnsi="Arial" w:eastAsia="Arial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 w14:paraId="1C667953">
      <w:pPr>
        <w:spacing w:line="236" w:lineRule="auto"/>
        <w:ind w:right="2326"/>
        <w:jc w:val="both"/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Arial" w:cs="Calibri"/>
          <w:color w:val="auto"/>
          <w:sz w:val="24"/>
          <w:szCs w:val="24"/>
          <w:lang w:val="en-US"/>
        </w:rPr>
        <w:t>Karakuram Cooperative</w:t>
      </w:r>
      <w:r>
        <w:rPr>
          <w:rFonts w:hint="default" w:ascii="Calibri" w:hAnsi="Calibri" w:eastAsia="Arial" w:cs="Calibri"/>
          <w:color w:val="auto"/>
          <w:sz w:val="24"/>
          <w:szCs w:val="24"/>
        </w:rPr>
        <w:t xml:space="preserve"> Bank </w:t>
      </w:r>
      <w:r>
        <w:rPr>
          <w:rFonts w:hint="default" w:ascii="Calibri" w:hAnsi="Calibri" w:eastAsia="Arial" w:cs="Calibri"/>
          <w:color w:val="auto"/>
          <w:sz w:val="24"/>
          <w:szCs w:val="24"/>
          <w:lang w:val="en-US"/>
        </w:rPr>
        <w:t>LTD. “KCBL” Gilgit Baltistan</w:t>
      </w:r>
      <w:r>
        <w:rPr>
          <w:rFonts w:hint="default" w:ascii="Calibri" w:hAnsi="Calibri" w:eastAsia="Arial" w:cs="Calibri"/>
          <w:color w:val="auto"/>
          <w:sz w:val="24"/>
          <w:szCs w:val="24"/>
        </w:rPr>
        <w:t xml:space="preserve">  has been established with an</w:t>
      </w:r>
      <w:r>
        <w:rPr>
          <w:rFonts w:hint="default" w:ascii="Calibri" w:hAnsi="Calibri" w:eastAsia="Arial" w:cs="Calibri"/>
          <w:color w:val="auto"/>
          <w:sz w:val="24"/>
          <w:szCs w:val="24"/>
          <w:lang w:val="en-US"/>
        </w:rPr>
        <w:t xml:space="preserve"> </w:t>
      </w:r>
      <w:r>
        <w:rPr>
          <w:rFonts w:hint="default" w:ascii="Calibri" w:hAnsi="Calibri" w:eastAsia="Arial" w:cs="Calibri"/>
          <w:color w:val="auto"/>
          <w:sz w:val="24"/>
          <w:szCs w:val="24"/>
        </w:rPr>
        <w:t>objective to promote</w:t>
      </w:r>
      <w:r>
        <w:rPr>
          <w:rFonts w:hint="default" w:ascii="Calibri" w:hAnsi="Calibri" w:eastAsia="Arial" w:cs="Calibri"/>
          <w:color w:val="auto"/>
          <w:sz w:val="24"/>
          <w:szCs w:val="24"/>
          <w:lang w:val="en-US"/>
        </w:rPr>
        <w:t xml:space="preserve"> economic activities in the GB</w:t>
      </w:r>
      <w:r>
        <w:rPr>
          <w:rFonts w:hint="default" w:ascii="Calibri" w:hAnsi="Calibri" w:eastAsia="Arial" w:cs="Calibri"/>
          <w:color w:val="auto"/>
          <w:sz w:val="24"/>
          <w:szCs w:val="24"/>
        </w:rPr>
        <w:t>.</w:t>
      </w:r>
      <w:r>
        <w:rPr>
          <w:rFonts w:hint="default" w:ascii="Calibri" w:hAnsi="Calibri" w:eastAsia="Arial" w:cs="Calibri"/>
          <w:color w:val="auto"/>
          <w:sz w:val="24"/>
          <w:szCs w:val="24"/>
          <w:lang w:val="en-US"/>
        </w:rPr>
        <w:t xml:space="preserve"> 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KCBL invites bids (Single stage two envelopes) from interested Health Insurance Providers for health coverage of its employees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around 850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dependents with effect from 1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st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January, 2025 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to 31 December 2025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</w:p>
    <w:p w14:paraId="11FE9ECA">
      <w:pPr>
        <w:tabs>
          <w:tab w:val="left" w:pos="6946"/>
        </w:tabs>
        <w:spacing w:line="236" w:lineRule="auto"/>
        <w:ind w:right="2130"/>
        <w:jc w:val="both"/>
        <w:rPr>
          <w:rFonts w:hint="default" w:ascii="Calibri" w:hAnsi="Calibri" w:eastAsia="Arial" w:cs="Calibri"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Health Insurance Companies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may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submit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by hand or via courier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their Technical and Financial Proposals to KCBL Head Office before 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vertAlign w:val="superscript"/>
          <w:lang w:val="en-US"/>
          <w14:textFill>
            <w14:solidFill>
              <w14:schemeClr w14:val="tx1"/>
            </w14:solidFill>
          </w14:textFill>
        </w:rPr>
        <w:t>rd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of December, 2024.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Companies 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having regional office in Gilgit Baltistan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to handle health insurance claims are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encouraged to apply.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 Company would be selected purely on criteria given in RFP, which can be downloaded from website: </w:t>
      </w: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"http://www.kcb.com.pk" </w:instrText>
      </w:r>
      <w:r>
        <w:rPr>
          <w:rFonts w:hint="default" w:ascii="Calibri" w:hAnsi="Calibri" w:cs="Calibri"/>
        </w:rPr>
        <w:fldChar w:fldCharType="separate"/>
      </w:r>
      <w:r>
        <w:rPr>
          <w:rStyle w:val="10"/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www.kcb.com.pk</w:t>
      </w:r>
      <w:r>
        <w:rPr>
          <w:rStyle w:val="10"/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Arial" w:cs="Calibri"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 xml:space="preserve">or obtain through email at  </w:t>
      </w: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"mailto:hr@kcb.com.pk" </w:instrText>
      </w:r>
      <w:r>
        <w:rPr>
          <w:rFonts w:hint="default" w:ascii="Calibri" w:hAnsi="Calibri" w:cs="Calibri"/>
        </w:rPr>
        <w:fldChar w:fldCharType="separate"/>
      </w:r>
      <w:r>
        <w:rPr>
          <w:rStyle w:val="10"/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hr@kcb.com.pk</w:t>
      </w:r>
      <w:r>
        <w:rPr>
          <w:rStyle w:val="10"/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default" w:ascii="Calibri" w:hAnsi="Calibri" w:eastAsia="Arial" w:cs="Calibri"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.</w:t>
      </w:r>
    </w:p>
    <w:p w14:paraId="68D74E38">
      <w:pPr>
        <w:pStyle w:val="17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6F27FE17">
      <w:pPr>
        <w:pStyle w:val="1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default" w:ascii="Calibri" w:hAnsi="Calibri" w:cs="Calibri"/>
          <w:sz w:val="24"/>
          <w:szCs w:val="24"/>
        </w:rPr>
        <w:t>Human Resources Department</w:t>
      </w:r>
    </w:p>
    <w:p w14:paraId="2788A719">
      <w:pPr>
        <w:pStyle w:val="17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sz w:val="24"/>
          <w:szCs w:val="24"/>
        </w:rPr>
        <w:t xml:space="preserve">                                         KCBL, Head office Jutial Gilgit.</w:t>
      </w:r>
    </w:p>
    <w:p w14:paraId="128B5872">
      <w:pPr>
        <w:pStyle w:val="1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                              Phone: 05811-457523-457972</w:t>
      </w:r>
    </w:p>
    <w:p w14:paraId="2907446C">
      <w:pPr>
        <w:pStyle w:val="17"/>
        <w:ind w:left="1440"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Cell # 0344-9876818</w:t>
      </w:r>
    </w:p>
    <w:p w14:paraId="15AEB997">
      <w:pPr>
        <w:pStyle w:val="17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sz w:val="24"/>
          <w:szCs w:val="24"/>
        </w:rPr>
        <w:t xml:space="preserve">                                         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Email: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"mailto:hr@kcb.com.pk" </w:instrText>
      </w:r>
      <w:r>
        <w:rPr>
          <w:rFonts w:hint="default" w:ascii="Calibri" w:hAnsi="Calibri" w:cs="Calibri"/>
        </w:rPr>
        <w:fldChar w:fldCharType="separate"/>
      </w:r>
      <w:r>
        <w:rPr>
          <w:rStyle w:val="10"/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hr@kcb.com.pk</w:t>
      </w:r>
      <w:r>
        <w:rPr>
          <w:rStyle w:val="10"/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123CEBBF">
      <w:pPr>
        <w:rPr>
          <w:rFonts w:ascii="Calibri"/>
          <w:sz w:val="25"/>
        </w:rPr>
        <w:sectPr>
          <w:pgSz w:w="12240" w:h="15840"/>
          <w:pgMar w:top="1500" w:right="740" w:bottom="1100" w:left="980" w:header="0" w:footer="916" w:gutter="0"/>
          <w:cols w:space="720" w:num="1"/>
        </w:sectPr>
      </w:pPr>
    </w:p>
    <w:p w14:paraId="012B17C2">
      <w:pPr>
        <w:tabs>
          <w:tab w:val="left" w:pos="2624"/>
        </w:tabs>
        <w:spacing w:before="60"/>
        <w:ind w:left="461"/>
        <w:jc w:val="both"/>
        <w:rPr>
          <w:b/>
          <w:sz w:val="28"/>
        </w:rPr>
      </w:pPr>
      <w:r>
        <w:rPr>
          <w:b/>
          <w:sz w:val="28"/>
        </w:rPr>
        <w:t>Part 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B: </w:t>
      </w:r>
      <w:r>
        <w:rPr>
          <w:b/>
          <w:w w:val="105"/>
          <w:sz w:val="28"/>
        </w:rPr>
        <w:t>INTRODUCTION</w:t>
      </w:r>
    </w:p>
    <w:p w14:paraId="098013D3">
      <w:pPr>
        <w:pStyle w:val="7"/>
        <w:spacing w:before="94" w:line="280" w:lineRule="auto"/>
        <w:ind w:left="461" w:right="695"/>
        <w:jc w:val="both"/>
      </w:pPr>
      <w:r>
        <w:rPr>
          <w:rFonts w:ascii="Georgia" w:hAnsi="Georgia"/>
          <w:w w:val="95"/>
        </w:rPr>
        <w:t xml:space="preserve">This Request for Proposal (“RFP") provides the participating </w:t>
      </w:r>
      <w:r>
        <w:rPr>
          <w:w w:val="95"/>
        </w:rPr>
        <w:t>insurance companies with the necessary</w:t>
      </w:r>
      <w:r>
        <w:rPr>
          <w:spacing w:val="1"/>
          <w:w w:val="95"/>
        </w:rPr>
        <w:t xml:space="preserve"> </w:t>
      </w:r>
      <w:r>
        <w:rPr>
          <w:spacing w:val="-7"/>
          <w:w w:val="84"/>
        </w:rPr>
        <w:t>i</w:t>
      </w:r>
      <w:r>
        <w:rPr>
          <w:spacing w:val="-10"/>
          <w:w w:val="104"/>
        </w:rPr>
        <w:t>n</w:t>
      </w:r>
      <w:r>
        <w:rPr>
          <w:spacing w:val="2"/>
          <w:w w:val="99"/>
        </w:rPr>
        <w:t>f</w:t>
      </w:r>
      <w:r>
        <w:rPr>
          <w:spacing w:val="4"/>
          <w:w w:val="104"/>
        </w:rPr>
        <w:t>o</w:t>
      </w:r>
      <w:r>
        <w:rPr>
          <w:spacing w:val="14"/>
          <w:w w:val="102"/>
        </w:rPr>
        <w:t>r</w:t>
      </w:r>
      <w:r>
        <w:rPr>
          <w:spacing w:val="6"/>
          <w:w w:val="101"/>
        </w:rPr>
        <w:t>m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9"/>
        </w:rPr>
        <w:t xml:space="preserve"> </w:t>
      </w:r>
      <w:r>
        <w:rPr>
          <w:spacing w:val="-6"/>
          <w:w w:val="107"/>
        </w:rPr>
        <w:t>t</w:t>
      </w:r>
      <w:r>
        <w:rPr>
          <w:w w:val="104"/>
        </w:rPr>
        <w:t>o</w:t>
      </w:r>
      <w:r>
        <w:rPr>
          <w:spacing w:val="9"/>
        </w:rPr>
        <w:t xml:space="preserve"> 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ll</w:t>
      </w:r>
      <w:r>
        <w:rPr>
          <w:spacing w:val="-10"/>
          <w:w w:val="104"/>
        </w:rPr>
        <w:t>o</w:t>
      </w:r>
      <w:r>
        <w:rPr>
          <w:w w:val="94"/>
        </w:rPr>
        <w:t>w</w:t>
      </w:r>
      <w:r>
        <w:rPr>
          <w:spacing w:val="19"/>
        </w:rPr>
        <w:t xml:space="preserve"> </w:t>
      </w:r>
      <w:r>
        <w:rPr>
          <w:spacing w:val="-6"/>
          <w:w w:val="107"/>
        </w:rPr>
        <w:t>t</w:t>
      </w:r>
      <w:r>
        <w:rPr>
          <w:spacing w:val="-10"/>
          <w:w w:val="104"/>
        </w:rPr>
        <w:t>h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spacing w:val="-4"/>
          <w:w w:val="95"/>
        </w:rPr>
        <w:t>c</w:t>
      </w:r>
      <w:r>
        <w:rPr>
          <w:spacing w:val="-10"/>
          <w:w w:val="104"/>
        </w:rPr>
        <w:t>o</w:t>
      </w:r>
      <w:r>
        <w:rPr>
          <w:spacing w:val="6"/>
          <w:w w:val="101"/>
        </w:rPr>
        <w:t>m</w:t>
      </w:r>
      <w:r>
        <w:rPr>
          <w:spacing w:val="4"/>
          <w:w w:val="104"/>
        </w:rPr>
        <w:t>p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spacing w:val="-4"/>
          <w:w w:val="85"/>
        </w:rPr>
        <w:t>y</w:t>
      </w:r>
      <w:r>
        <w:rPr>
          <w:spacing w:val="-8"/>
          <w:w w:val="184"/>
        </w:rPr>
        <w:t>/</w:t>
      </w:r>
      <w:r>
        <w:rPr>
          <w:spacing w:val="2"/>
          <w:w w:val="99"/>
        </w:rPr>
        <w:t>f</w:t>
      </w:r>
      <w:r>
        <w:rPr>
          <w:spacing w:val="-7"/>
          <w:w w:val="84"/>
        </w:rPr>
        <w:t>i</w:t>
      </w:r>
      <w:r>
        <w:rPr>
          <w:spacing w:val="-1"/>
          <w:w w:val="101"/>
        </w:rPr>
        <w:t>r</w:t>
      </w:r>
      <w:r>
        <w:rPr>
          <w:w w:val="101"/>
        </w:rPr>
        <w:t>m</w:t>
      </w:r>
      <w:r>
        <w:t xml:space="preserve"> </w:t>
      </w:r>
      <w:r>
        <w:rPr>
          <w:spacing w:val="-21"/>
          <w:w w:val="107"/>
        </w:rPr>
        <w:t>t</w:t>
      </w:r>
      <w:r>
        <w:rPr>
          <w:w w:val="104"/>
        </w:rPr>
        <w:t>o</w:t>
      </w:r>
      <w:r>
        <w:rPr>
          <w:spacing w:val="9"/>
        </w:rPr>
        <w:t xml:space="preserve"> </w:t>
      </w:r>
      <w:r>
        <w:rPr>
          <w:spacing w:val="4"/>
          <w:w w:val="104"/>
        </w:rPr>
        <w:t>p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4"/>
          <w:w w:val="104"/>
        </w:rPr>
        <w:t>p</w:t>
      </w:r>
      <w:r>
        <w:rPr>
          <w:spacing w:val="-2"/>
          <w:w w:val="93"/>
        </w:rPr>
        <w:t>a</w:t>
      </w:r>
      <w:r>
        <w:rPr>
          <w:spacing w:val="-1"/>
          <w:w w:val="98"/>
        </w:rPr>
        <w:t>r</w:t>
      </w:r>
      <w:r>
        <w:rPr>
          <w:w w:val="98"/>
        </w:rPr>
        <w:t>e</w:t>
      </w:r>
      <w:r>
        <w:t xml:space="preserve"> </w:t>
      </w:r>
      <w:r>
        <w:rPr>
          <w:w w:val="93"/>
        </w:rPr>
        <w:t>a</w:t>
      </w:r>
      <w:r>
        <w:rPr>
          <w:spacing w:val="18"/>
        </w:rPr>
        <w:t xml:space="preserve"> </w:t>
      </w:r>
      <w:r>
        <w:rPr>
          <w:spacing w:val="-19"/>
          <w:w w:val="95"/>
        </w:rPr>
        <w:t>c</w:t>
      </w:r>
      <w:r>
        <w:rPr>
          <w:spacing w:val="4"/>
          <w:w w:val="104"/>
        </w:rPr>
        <w:t>o</w:t>
      </w:r>
      <w:r>
        <w:rPr>
          <w:spacing w:val="-9"/>
          <w:w w:val="101"/>
        </w:rPr>
        <w:t>m</w:t>
      </w:r>
      <w:r>
        <w:rPr>
          <w:spacing w:val="4"/>
          <w:w w:val="104"/>
        </w:rPr>
        <w:t>p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-10"/>
          <w:w w:val="104"/>
        </w:rPr>
        <w:t>h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spacing w:val="-8"/>
          <w:w w:val="95"/>
        </w:rPr>
        <w:t>s</w:t>
      </w:r>
      <w:r>
        <w:rPr>
          <w:spacing w:val="-7"/>
          <w:w w:val="84"/>
        </w:rPr>
        <w:t>i</w:t>
      </w:r>
      <w:r>
        <w:rPr>
          <w:w w:val="95"/>
        </w:rPr>
        <w:t>ve</w:t>
      </w:r>
      <w:r>
        <w:rPr>
          <w:spacing w:val="15"/>
        </w:rPr>
        <w:t xml:space="preserve"> </w:t>
      </w:r>
      <w:r>
        <w:rPr>
          <w:spacing w:val="-7"/>
          <w:w w:val="103"/>
        </w:rPr>
        <w:t>P</w:t>
      </w:r>
      <w:r>
        <w:rPr>
          <w:spacing w:val="-1"/>
          <w:w w:val="103"/>
        </w:rPr>
        <w:t>r</w:t>
      </w:r>
      <w:r>
        <w:rPr>
          <w:spacing w:val="5"/>
          <w:w w:val="103"/>
        </w:rPr>
        <w:t>o</w:t>
      </w:r>
      <w:r>
        <w:rPr>
          <w:spacing w:val="-10"/>
          <w:w w:val="104"/>
        </w:rPr>
        <w:t>p</w:t>
      </w:r>
      <w:r>
        <w:rPr>
          <w:spacing w:val="4"/>
          <w:w w:val="104"/>
        </w:rPr>
        <w:t>o</w:t>
      </w:r>
      <w:r>
        <w:rPr>
          <w:spacing w:val="-8"/>
          <w:w w:val="95"/>
        </w:rPr>
        <w:t>s</w:t>
      </w:r>
      <w:r>
        <w:rPr>
          <w:spacing w:val="-2"/>
          <w:w w:val="93"/>
        </w:rPr>
        <w:t>a</w:t>
      </w:r>
      <w:r>
        <w:rPr>
          <w:w w:val="84"/>
        </w:rPr>
        <w:t>l</w:t>
      </w:r>
      <w:r>
        <w:rPr>
          <w:spacing w:val="13"/>
        </w:rPr>
        <w:t xml:space="preserve"> </w:t>
      </w:r>
      <w:r>
        <w:rPr>
          <w:spacing w:val="-7"/>
          <w:w w:val="84"/>
        </w:rPr>
        <w:t>i</w:t>
      </w:r>
      <w:r>
        <w:rPr>
          <w:w w:val="104"/>
        </w:rPr>
        <w:t>n</w:t>
      </w:r>
      <w:r>
        <w:rPr>
          <w:spacing w:val="9"/>
        </w:rPr>
        <w:t xml:space="preserve"> 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-8"/>
          <w:w w:val="95"/>
        </w:rPr>
        <w:t>s</w:t>
      </w:r>
      <w:r>
        <w:rPr>
          <w:spacing w:val="4"/>
          <w:w w:val="104"/>
        </w:rPr>
        <w:t>po</w:t>
      </w:r>
      <w:r>
        <w:rPr>
          <w:spacing w:val="-10"/>
          <w:w w:val="104"/>
        </w:rPr>
        <w:t>n</w:t>
      </w:r>
      <w:r>
        <w:rPr>
          <w:spacing w:val="-8"/>
          <w:w w:val="95"/>
        </w:rPr>
        <w:t>s</w:t>
      </w:r>
      <w:r>
        <w:rPr>
          <w:w w:val="95"/>
        </w:rPr>
        <w:t>e</w:t>
      </w:r>
      <w:r>
        <w:rPr>
          <w:spacing w:val="15"/>
        </w:rPr>
        <w:t xml:space="preserve"> </w:t>
      </w:r>
      <w:r>
        <w:rPr>
          <w:spacing w:val="-6"/>
          <w:w w:val="107"/>
        </w:rPr>
        <w:t>t</w:t>
      </w:r>
      <w:r>
        <w:rPr>
          <w:w w:val="104"/>
        </w:rPr>
        <w:t>o</w:t>
      </w:r>
      <w:r>
        <w:rPr>
          <w:spacing w:val="9"/>
        </w:rPr>
        <w:t xml:space="preserve"> </w:t>
      </w:r>
      <w:r>
        <w:rPr>
          <w:spacing w:val="-6"/>
          <w:w w:val="107"/>
        </w:rPr>
        <w:t>t</w:t>
      </w:r>
      <w:r>
        <w:rPr>
          <w:spacing w:val="-10"/>
          <w:w w:val="104"/>
        </w:rPr>
        <w:t>h</w:t>
      </w:r>
      <w:r>
        <w:rPr>
          <w:spacing w:val="-7"/>
          <w:w w:val="84"/>
        </w:rPr>
        <w:t>i</w:t>
      </w:r>
      <w:r>
        <w:rPr>
          <w:w w:val="95"/>
        </w:rPr>
        <w:t>s</w:t>
      </w:r>
      <w:r>
        <w:rPr>
          <w:spacing w:val="12"/>
        </w:rPr>
        <w:t xml:space="preserve"> </w:t>
      </w:r>
      <w:r>
        <w:rPr>
          <w:spacing w:val="-6"/>
          <w:w w:val="95"/>
        </w:rPr>
        <w:t>R</w:t>
      </w:r>
      <w:r>
        <w:rPr>
          <w:spacing w:val="-7"/>
          <w:w w:val="103"/>
        </w:rPr>
        <w:t>F</w:t>
      </w:r>
      <w:r>
        <w:rPr>
          <w:spacing w:val="-37"/>
          <w:w w:val="103"/>
        </w:rPr>
        <w:t>P</w:t>
      </w:r>
      <w:r>
        <w:rPr>
          <w:w w:val="89"/>
        </w:rPr>
        <w:t>.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4"/>
          <w:w w:val="102"/>
        </w:rPr>
        <w:t>T</w:t>
      </w:r>
      <w:r>
        <w:rPr>
          <w:spacing w:val="-10"/>
          <w:w w:val="104"/>
        </w:rPr>
        <w:t>h</w:t>
      </w:r>
      <w:r>
        <w:rPr>
          <w:spacing w:val="-7"/>
          <w:w w:val="84"/>
        </w:rPr>
        <w:t>i</w:t>
      </w:r>
      <w:r>
        <w:rPr>
          <w:w w:val="95"/>
        </w:rPr>
        <w:t xml:space="preserve">s </w:t>
      </w:r>
      <w:r>
        <w:t>section contains solicitation information and procedures, response submission instructions and general</w:t>
      </w:r>
      <w:r>
        <w:rPr>
          <w:spacing w:val="1"/>
        </w:rPr>
        <w:t xml:space="preserve"> </w:t>
      </w:r>
      <w:r>
        <w:rPr>
          <w:spacing w:val="-1"/>
        </w:rPr>
        <w:t xml:space="preserve">response format </w:t>
      </w:r>
      <w:r>
        <w:t>requirements.</w:t>
      </w:r>
      <w:r>
        <w:rPr>
          <w:spacing w:val="1"/>
        </w:rPr>
        <w:t xml:space="preserve"> </w:t>
      </w:r>
      <w:r>
        <w:t>The Insurance Company is expected to examine carefully all requirements</w:t>
      </w:r>
      <w:r>
        <w:rPr>
          <w:spacing w:val="1"/>
        </w:rPr>
        <w:t xml:space="preserve"> </w:t>
      </w:r>
      <w:r>
        <w:rPr>
          <w:w w:val="95"/>
        </w:rPr>
        <w:t>stipulated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document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respond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each</w:t>
      </w:r>
      <w:r>
        <w:rPr>
          <w:spacing w:val="1"/>
          <w:w w:val="95"/>
        </w:rPr>
        <w:t xml:space="preserve"> </w:t>
      </w:r>
      <w:r>
        <w:rPr>
          <w:w w:val="95"/>
        </w:rPr>
        <w:t>requirement</w:t>
      </w:r>
      <w:r>
        <w:rPr>
          <w:spacing w:val="6"/>
          <w:w w:val="95"/>
        </w:rPr>
        <w:t xml:space="preserve"> </w:t>
      </w:r>
      <w:r>
        <w:rPr>
          <w:w w:val="95"/>
        </w:rPr>
        <w:t>individually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format</w:t>
      </w:r>
      <w:r>
        <w:rPr>
          <w:spacing w:val="-10"/>
          <w:w w:val="95"/>
        </w:rPr>
        <w:t xml:space="preserve"> </w:t>
      </w:r>
      <w:r>
        <w:rPr>
          <w:w w:val="95"/>
        </w:rPr>
        <w:t>prescribed.</w:t>
      </w:r>
    </w:p>
    <w:p w14:paraId="6AB8364E">
      <w:pPr>
        <w:pStyle w:val="7"/>
        <w:spacing w:before="130" w:line="280" w:lineRule="auto"/>
        <w:ind w:left="461" w:right="695"/>
        <w:jc w:val="both"/>
      </w:pPr>
      <w:r>
        <w:rPr>
          <w:rFonts w:ascii="Georgia" w:hAnsi="Georgia"/>
          <w:w w:val="90"/>
        </w:rPr>
        <w:t>This document represents the best estimate of The Karakuram Cooperative Bank (KCBL) current requirements.</w:t>
      </w:r>
      <w:r>
        <w:rPr>
          <w:rFonts w:ascii="Georgia" w:hAnsi="Georgia"/>
          <w:spacing w:val="1"/>
          <w:w w:val="90"/>
        </w:rPr>
        <w:t xml:space="preserve"> </w:t>
      </w:r>
      <w:r>
        <w:rPr>
          <w:rFonts w:ascii="Georgia" w:hAnsi="Georgia"/>
          <w:w w:val="90"/>
        </w:rPr>
        <w:t>KCBL</w:t>
      </w:r>
      <w:r>
        <w:rPr>
          <w:rFonts w:ascii="Georgia" w:hAnsi="Georgia"/>
          <w:spacing w:val="1"/>
          <w:w w:val="90"/>
        </w:rPr>
        <w:t xml:space="preserve"> </w:t>
      </w:r>
      <w:r>
        <w:rPr>
          <w:spacing w:val="-1"/>
        </w:rPr>
        <w:t xml:space="preserve">reserves the right to adjust the specifications </w:t>
      </w:r>
      <w:r>
        <w:t>or scope of its requirements as stated in this document. In the</w:t>
      </w:r>
      <w:r>
        <w:rPr>
          <w:spacing w:val="1"/>
        </w:rPr>
        <w:t xml:space="preserve"> </w:t>
      </w:r>
      <w:r>
        <w:t>event that any modifications to the original document become necessary, all Suppliers will be notified in</w:t>
      </w:r>
      <w:r>
        <w:rPr>
          <w:spacing w:val="1"/>
        </w:rPr>
        <w:t xml:space="preserve"> </w:t>
      </w:r>
      <w:r>
        <w:t>writing</w:t>
      </w:r>
      <w:r>
        <w:rPr>
          <w:spacing w:val="7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addendum.</w:t>
      </w:r>
    </w:p>
    <w:p w14:paraId="69B0573C">
      <w:pPr>
        <w:pStyle w:val="7"/>
        <w:spacing w:before="122"/>
        <w:ind w:left="461"/>
        <w:jc w:val="both"/>
      </w:pP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RFP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13"/>
        </w:rPr>
        <w:t xml:space="preserve"> </w:t>
      </w:r>
      <w:r>
        <w:rPr>
          <w:spacing w:val="-1"/>
        </w:rPr>
        <w:t>offer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rPr>
          <w:spacing w:val="-1"/>
        </w:rPr>
        <w:t>into a</w:t>
      </w:r>
      <w:r>
        <w:t xml:space="preserve"> </w:t>
      </w:r>
      <w:r>
        <w:rPr>
          <w:spacing w:val="-1"/>
        </w:rPr>
        <w:t>contract.</w:t>
      </w:r>
      <w:r>
        <w:rPr>
          <w:spacing w:val="42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KCBL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information.</w:t>
      </w:r>
    </w:p>
    <w:p w14:paraId="782A423C">
      <w:pPr>
        <w:pStyle w:val="7"/>
        <w:spacing w:before="167" w:line="283" w:lineRule="auto"/>
        <w:ind w:left="461" w:right="683"/>
        <w:jc w:val="both"/>
      </w:pPr>
      <w:r>
        <w:t>Submitted</w:t>
      </w:r>
      <w:r>
        <w:rPr>
          <w:spacing w:val="2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unprotected,</w:t>
      </w:r>
      <w:r>
        <w:rPr>
          <w:spacing w:val="-5"/>
        </w:rPr>
        <w:t xml:space="preserve"> </w:t>
      </w:r>
      <w:r>
        <w:t>editable,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importable</w:t>
      </w:r>
      <w:r>
        <w:rPr>
          <w:spacing w:val="-5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Word,</w:t>
      </w:r>
      <w:r>
        <w:rPr>
          <w:spacing w:val="-52"/>
        </w:rPr>
        <w:t xml:space="preserve"> </w:t>
      </w:r>
      <w:r>
        <w:t>and the Proposal file must be clear of any viruses, imbedded documents, or executable links.</w:t>
      </w:r>
      <w:r>
        <w:rPr>
          <w:spacing w:val="1"/>
        </w:rPr>
        <w:t xml:space="preserve"> </w:t>
      </w:r>
      <w:r>
        <w:t>Proposals to</w:t>
      </w:r>
      <w:r>
        <w:rPr>
          <w:spacing w:val="-52"/>
        </w:rPr>
        <w:t xml:space="preserve"> </w:t>
      </w:r>
      <w:r>
        <w:t>the areas requested must be made directly into the KCBL RFP document under the item requested.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information should be completed</w:t>
      </w:r>
      <w:r>
        <w:rPr>
          <w:spacing w:val="1"/>
        </w:rPr>
        <w:t xml:space="preserve"> </w:t>
      </w:r>
      <w:r>
        <w:t>in the KCBL RFP document (in the sequence and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rPr>
          <w:w w:val="95"/>
        </w:rPr>
        <w:t>provided).</w:t>
      </w:r>
      <w:r>
        <w:rPr>
          <w:spacing w:val="49"/>
        </w:rPr>
        <w:t xml:space="preserve"> </w:t>
      </w:r>
      <w:r>
        <w:rPr>
          <w:w w:val="95"/>
        </w:rPr>
        <w:t>Any other technical and/or sales and marketing materials provided separately by the Supplier will</w:t>
      </w:r>
      <w:r>
        <w:rPr>
          <w:spacing w:val="1"/>
          <w:w w:val="9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considered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1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 Proposal.</w:t>
      </w:r>
    </w:p>
    <w:p w14:paraId="5E160606">
      <w:pPr>
        <w:pStyle w:val="7"/>
        <w:spacing w:before="116" w:line="278" w:lineRule="auto"/>
        <w:ind w:left="461" w:right="684"/>
        <w:jc w:val="both"/>
      </w:pPr>
      <w:r>
        <w:t>The</w:t>
      </w:r>
      <w:r>
        <w:rPr>
          <w:spacing w:val="-7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also 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names,</w:t>
      </w:r>
      <w:r>
        <w:rPr>
          <w:spacing w:val="-7"/>
        </w:rPr>
        <w:t xml:space="preserve"> </w:t>
      </w:r>
      <w:r>
        <w:t>titles,</w:t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addresses</w:t>
      </w:r>
      <w:r>
        <w:rPr>
          <w:spacing w:val="-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individuals</w:t>
      </w:r>
      <w:r>
        <w:rPr>
          <w:spacing w:val="-53"/>
        </w:rPr>
        <w:t xml:space="preserve"> </w:t>
      </w:r>
      <w:r>
        <w:rPr>
          <w:spacing w:val="-3"/>
        </w:rPr>
        <w:t xml:space="preserve">with authority to negotiate and contractually </w:t>
      </w:r>
      <w:r>
        <w:rPr>
          <w:spacing w:val="-2"/>
        </w:rPr>
        <w:t>bind the Supplier.</w:t>
      </w:r>
      <w:r>
        <w:rPr>
          <w:spacing w:val="-1"/>
        </w:rPr>
        <w:t xml:space="preserve"> </w:t>
      </w:r>
      <w:r>
        <w:rPr>
          <w:spacing w:val="-2"/>
        </w:rPr>
        <w:t>KCBL may contact those individuals to obtain</w:t>
      </w:r>
      <w:r>
        <w:rPr>
          <w:spacing w:val="-52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 Proposal.</w:t>
      </w:r>
    </w:p>
    <w:p w14:paraId="4B0EB35B">
      <w:pPr>
        <w:pStyle w:val="7"/>
        <w:spacing w:before="130" w:line="285" w:lineRule="auto"/>
        <w:ind w:left="461" w:right="689"/>
        <w:jc w:val="both"/>
      </w:pPr>
      <w:r>
        <w:rPr>
          <w:rFonts w:ascii="Georgia" w:hAnsi="Georgia"/>
          <w:spacing w:val="-2"/>
          <w:w w:val="90"/>
        </w:rPr>
        <w:t xml:space="preserve">The Supplier’s Proposal </w:t>
      </w:r>
      <w:r>
        <w:rPr>
          <w:rFonts w:ascii="Georgia" w:hAnsi="Georgia"/>
          <w:spacing w:val="-1"/>
          <w:w w:val="90"/>
        </w:rPr>
        <w:t>must be submitted with the intent of it being considered the most competitive offer</w:t>
      </w:r>
      <w:r>
        <w:rPr>
          <w:rFonts w:ascii="Georgia" w:hAnsi="Georgia"/>
          <w:w w:val="90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submission.</w:t>
      </w:r>
    </w:p>
    <w:p w14:paraId="680062F7">
      <w:pPr>
        <w:pStyle w:val="7"/>
        <w:spacing w:before="118" w:line="278" w:lineRule="auto"/>
        <w:ind w:left="461" w:right="676"/>
        <w:jc w:val="both"/>
      </w:pPr>
      <w:r>
        <w:rPr>
          <w:spacing w:val="-3"/>
        </w:rPr>
        <w:t xml:space="preserve">KCBL may award a contract to the insurance </w:t>
      </w:r>
      <w:r>
        <w:rPr>
          <w:spacing w:val="-2"/>
        </w:rPr>
        <w:t xml:space="preserve">company </w:t>
      </w:r>
      <w:r>
        <w:rPr>
          <w:rFonts w:ascii="Georgia" w:hAnsi="Georgia"/>
          <w:spacing w:val="-2"/>
        </w:rPr>
        <w:t>of KCBL’s choice, without prior notification to any</w:t>
      </w:r>
      <w:r>
        <w:rPr>
          <w:rFonts w:ascii="Georgia" w:hAnsi="Georgia"/>
          <w:spacing w:val="-1"/>
        </w:rPr>
        <w:t xml:space="preserve"> </w:t>
      </w:r>
      <w:r>
        <w:t>other company.</w:t>
      </w:r>
      <w:r>
        <w:rPr>
          <w:spacing w:val="1"/>
        </w:rPr>
        <w:t xml:space="preserve"> </w:t>
      </w:r>
      <w:r>
        <w:t>KCBL reserves the right to accept or reject any or all Proposal(s) in response to this RFP</w:t>
      </w:r>
      <w:r>
        <w:rPr>
          <w:spacing w:val="1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stated</w:t>
      </w:r>
      <w:r>
        <w:rPr>
          <w:spacing w:val="10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met.</w:t>
      </w:r>
    </w:p>
    <w:p w14:paraId="31665358">
      <w:pPr>
        <w:pStyle w:val="7"/>
        <w:spacing w:before="125"/>
        <w:ind w:left="461"/>
        <w:jc w:val="both"/>
      </w:pP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Tender</w:t>
      </w:r>
      <w:r>
        <w:rPr>
          <w:spacing w:val="-3"/>
        </w:rPr>
        <w:t xml:space="preserve"> </w:t>
      </w:r>
      <w:r>
        <w:rPr>
          <w:spacing w:val="-4"/>
        </w:rPr>
        <w:t>Document</w:t>
      </w:r>
      <w:r>
        <w:rPr>
          <w:spacing w:val="-8"/>
        </w:rPr>
        <w:t xml:space="preserve"> </w:t>
      </w:r>
      <w:r>
        <w:rPr>
          <w:spacing w:val="-3"/>
        </w:rPr>
        <w:t>includes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following</w:t>
      </w:r>
      <w:r>
        <w:t xml:space="preserve"> </w:t>
      </w:r>
      <w:r>
        <w:rPr>
          <w:spacing w:val="-3"/>
        </w:rPr>
        <w:t>Sections:</w:t>
      </w:r>
    </w:p>
    <w:p w14:paraId="2144E138">
      <w:pPr>
        <w:pStyle w:val="12"/>
        <w:numPr>
          <w:ilvl w:val="0"/>
          <w:numId w:val="1"/>
        </w:numPr>
        <w:tabs>
          <w:tab w:val="left" w:pos="806"/>
          <w:tab w:val="left" w:pos="807"/>
        </w:tabs>
        <w:spacing w:before="182" w:line="263" w:lineRule="exact"/>
        <w:ind w:hanging="346"/>
      </w:pPr>
      <w:r>
        <w:rPr>
          <w:w w:val="95"/>
        </w:rPr>
        <w:t>Criteria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Evaluation</w:t>
      </w:r>
      <w:r>
        <w:rPr>
          <w:spacing w:val="5"/>
          <w:w w:val="95"/>
        </w:rPr>
        <w:t xml:space="preserve"> </w:t>
      </w:r>
      <w:r>
        <w:rPr>
          <w:w w:val="95"/>
        </w:rPr>
        <w:t>&amp; participation</w:t>
      </w:r>
    </w:p>
    <w:p w14:paraId="4B523C14">
      <w:pPr>
        <w:pStyle w:val="12"/>
        <w:numPr>
          <w:ilvl w:val="0"/>
          <w:numId w:val="1"/>
        </w:numPr>
        <w:tabs>
          <w:tab w:val="left" w:pos="866"/>
          <w:tab w:val="left" w:pos="867"/>
        </w:tabs>
        <w:spacing w:line="263" w:lineRule="exact"/>
        <w:ind w:left="867" w:hanging="406"/>
      </w:pPr>
      <w:r>
        <w:rPr>
          <w:spacing w:val="-3"/>
        </w:rPr>
        <w:t>Scope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5"/>
        </w:rPr>
        <w:t xml:space="preserve"> </w:t>
      </w:r>
      <w:r>
        <w:rPr>
          <w:spacing w:val="-3"/>
        </w:rPr>
        <w:t>Plan</w:t>
      </w:r>
      <w:r>
        <w:rPr>
          <w:spacing w:val="-11"/>
        </w:rPr>
        <w:t xml:space="preserve"> </w:t>
      </w:r>
      <w:r>
        <w:rPr>
          <w:spacing w:val="-3"/>
        </w:rPr>
        <w:t>for</w:t>
      </w:r>
      <w:r>
        <w:rPr>
          <w:spacing w:val="-2"/>
        </w:rPr>
        <w:t xml:space="preserve"> </w:t>
      </w:r>
      <w:r>
        <w:rPr>
          <w:spacing w:val="-3"/>
        </w:rPr>
        <w:t>Health</w:t>
      </w:r>
      <w:r>
        <w:rPr>
          <w:spacing w:val="-11"/>
        </w:rPr>
        <w:t xml:space="preserve"> i</w:t>
      </w:r>
      <w:r>
        <w:rPr>
          <w:spacing w:val="-2"/>
        </w:rPr>
        <w:t>nsurance</w:t>
      </w:r>
    </w:p>
    <w:p w14:paraId="4EA1718C">
      <w:pPr>
        <w:pStyle w:val="12"/>
        <w:numPr>
          <w:ilvl w:val="0"/>
          <w:numId w:val="1"/>
        </w:numPr>
        <w:tabs>
          <w:tab w:val="left" w:pos="806"/>
          <w:tab w:val="left" w:pos="807"/>
        </w:tabs>
        <w:spacing w:line="262" w:lineRule="exact"/>
        <w:ind w:hanging="346"/>
      </w:pPr>
      <w:r>
        <w:rPr>
          <w:spacing w:val="-2"/>
        </w:rPr>
        <w:t>Terms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conditions</w:t>
      </w:r>
    </w:p>
    <w:p w14:paraId="73327177">
      <w:pPr>
        <w:pStyle w:val="12"/>
        <w:numPr>
          <w:ilvl w:val="0"/>
          <w:numId w:val="1"/>
        </w:numPr>
        <w:tabs>
          <w:tab w:val="left" w:pos="806"/>
          <w:tab w:val="left" w:pos="807"/>
        </w:tabs>
        <w:spacing w:line="255" w:lineRule="exact"/>
        <w:ind w:hanging="346"/>
      </w:pPr>
      <w:r>
        <w:rPr>
          <w:w w:val="95"/>
        </w:rPr>
        <w:t>Technical</w:t>
      </w:r>
      <w:r>
        <w:rPr>
          <w:spacing w:val="-3"/>
          <w:w w:val="95"/>
        </w:rPr>
        <w:t xml:space="preserve"> </w:t>
      </w:r>
      <w:r>
        <w:rPr>
          <w:w w:val="95"/>
        </w:rPr>
        <w:t>Proposal;</w:t>
      </w:r>
    </w:p>
    <w:p w14:paraId="7A507BCD">
      <w:pPr>
        <w:pStyle w:val="12"/>
        <w:numPr>
          <w:ilvl w:val="0"/>
          <w:numId w:val="1"/>
        </w:numPr>
        <w:tabs>
          <w:tab w:val="left" w:pos="806"/>
          <w:tab w:val="left" w:pos="807"/>
        </w:tabs>
        <w:spacing w:line="262" w:lineRule="exact"/>
        <w:ind w:hanging="346"/>
      </w:pPr>
      <w:r>
        <w:rPr>
          <w:spacing w:val="-1"/>
        </w:rPr>
        <w:t>Preparation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Proposals</w:t>
      </w:r>
    </w:p>
    <w:p w14:paraId="7F4141E0">
      <w:pPr>
        <w:pStyle w:val="12"/>
        <w:numPr>
          <w:ilvl w:val="0"/>
          <w:numId w:val="1"/>
        </w:numPr>
        <w:tabs>
          <w:tab w:val="left" w:pos="806"/>
          <w:tab w:val="left" w:pos="807"/>
        </w:tabs>
        <w:spacing w:before="1"/>
        <w:ind w:hanging="346"/>
      </w:pPr>
      <w:r>
        <w:rPr>
          <w:spacing w:val="-3"/>
          <w:w w:val="88"/>
        </w:rPr>
        <w:t>S</w:t>
      </w:r>
      <w:r>
        <w:rPr>
          <w:spacing w:val="-4"/>
          <w:w w:val="95"/>
        </w:rPr>
        <w:t>c</w:t>
      </w:r>
      <w:r>
        <w:rPr>
          <w:spacing w:val="-10"/>
          <w:w w:val="104"/>
        </w:rPr>
        <w:t>h</w:t>
      </w:r>
      <w:r>
        <w:rPr>
          <w:spacing w:val="-4"/>
          <w:w w:val="95"/>
        </w:rPr>
        <w:t>e</w:t>
      </w:r>
      <w:r>
        <w:rPr>
          <w:spacing w:val="7"/>
          <w:w w:val="102"/>
        </w:rPr>
        <w:t>d</w:t>
      </w:r>
      <w:r>
        <w:rPr>
          <w:spacing w:val="-6"/>
        </w:rPr>
        <w:t>u</w:t>
      </w:r>
      <w:r>
        <w:rPr>
          <w:spacing w:val="-7"/>
          <w:w w:val="84"/>
        </w:rPr>
        <w:t>l</w:t>
      </w:r>
      <w:r>
        <w:rPr>
          <w:spacing w:val="-4"/>
          <w:w w:val="95"/>
        </w:rPr>
        <w:t>e</w:t>
      </w:r>
      <w:r>
        <w:rPr>
          <w:spacing w:val="7"/>
          <w:w w:val="184"/>
        </w:rPr>
        <w:t>/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6"/>
          <w:w w:val="101"/>
        </w:rPr>
        <w:t>m</w:t>
      </w:r>
      <w:r>
        <w:rPr>
          <w:spacing w:val="-4"/>
          <w:w w:val="95"/>
        </w:rPr>
        <w:t>e</w:t>
      </w:r>
      <w:r>
        <w:rPr>
          <w:spacing w:val="-7"/>
          <w:w w:val="84"/>
        </w:rPr>
        <w:t>li</w:t>
      </w:r>
      <w:r>
        <w:rPr>
          <w:spacing w:val="-10"/>
          <w:w w:val="104"/>
        </w:rPr>
        <w:t>n</w:t>
      </w:r>
      <w:r>
        <w:rPr>
          <w:spacing w:val="11"/>
          <w:w w:val="95"/>
        </w:rPr>
        <w:t>e</w:t>
      </w:r>
      <w:r>
        <w:rPr>
          <w:w w:val="95"/>
        </w:rPr>
        <w:t>s</w:t>
      </w:r>
      <w:r>
        <w:rPr>
          <w:spacing w:val="-3"/>
        </w:rPr>
        <w:t xml:space="preserve"> </w:t>
      </w:r>
      <w:r>
        <w:rPr>
          <w:spacing w:val="2"/>
          <w:w w:val="99"/>
        </w:rPr>
        <w:t>f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-4"/>
          <w:w w:val="95"/>
        </w:rPr>
        <w:t>c</w:t>
      </w:r>
      <w:r>
        <w:rPr>
          <w:spacing w:val="-10"/>
          <w:w w:val="104"/>
        </w:rPr>
        <w:t>o</w:t>
      </w:r>
      <w:r>
        <w:rPr>
          <w:spacing w:val="-9"/>
          <w:w w:val="101"/>
        </w:rPr>
        <w:t>m</w:t>
      </w:r>
      <w:r>
        <w:rPr>
          <w:spacing w:val="4"/>
          <w:w w:val="104"/>
        </w:rPr>
        <w:t>p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spacing w:val="-7"/>
          <w:w w:val="84"/>
        </w:rPr>
        <w:t>i</w:t>
      </w:r>
      <w:r>
        <w:rPr>
          <w:spacing w:val="1"/>
          <w:w w:val="95"/>
        </w:rPr>
        <w:t>e</w:t>
      </w:r>
      <w:r>
        <w:rPr>
          <w:spacing w:val="-23"/>
          <w:w w:val="95"/>
        </w:rPr>
        <w:t>s</w:t>
      </w:r>
      <w:r>
        <w:rPr>
          <w:w w:val="89"/>
        </w:rPr>
        <w:t>.</w:t>
      </w:r>
    </w:p>
    <w:p w14:paraId="320348B7">
      <w:pPr>
        <w:pStyle w:val="7"/>
        <w:spacing w:line="285" w:lineRule="auto"/>
        <w:ind w:left="0" w:leftChars="0" w:right="4458" w:firstLine="0" w:firstLineChars="0"/>
        <w:rPr>
          <w:w w:val="95"/>
        </w:rPr>
      </w:pPr>
    </w:p>
    <w:p w14:paraId="2B40C4A2">
      <w:pPr>
        <w:pStyle w:val="7"/>
        <w:spacing w:line="285" w:lineRule="auto"/>
        <w:ind w:left="0" w:leftChars="0" w:right="4458" w:firstLine="0" w:firstLineChars="0"/>
      </w:pPr>
      <w:r>
        <w:rPr>
          <w:w w:val="95"/>
        </w:rPr>
        <w:t>Proposals</w:t>
      </w:r>
      <w:r>
        <w:rPr>
          <w:spacing w:val="-8"/>
          <w:w w:val="95"/>
        </w:rPr>
        <w:t xml:space="preserve"> </w:t>
      </w:r>
      <w:r>
        <w:rPr>
          <w:w w:val="95"/>
        </w:rPr>
        <w:t>must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5"/>
          <w:w w:val="95"/>
        </w:rPr>
        <w:t xml:space="preserve"> </w:t>
      </w:r>
      <w:r>
        <w:rPr>
          <w:w w:val="95"/>
        </w:rPr>
        <w:t>submitted</w:t>
      </w:r>
      <w:r>
        <w:rPr>
          <w:spacing w:val="29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below</w:t>
      </w:r>
      <w:r>
        <w:rPr>
          <w:spacing w:val="19"/>
          <w:w w:val="95"/>
        </w:rPr>
        <w:t xml:space="preserve"> </w:t>
      </w:r>
      <w:r>
        <w:rPr>
          <w:w w:val="95"/>
        </w:rPr>
        <w:t>mentioned</w:t>
      </w:r>
      <w:r>
        <w:rPr>
          <w:spacing w:val="28"/>
          <w:w w:val="95"/>
        </w:rPr>
        <w:t xml:space="preserve"> </w:t>
      </w:r>
      <w:r>
        <w:rPr>
          <w:w w:val="95"/>
        </w:rPr>
        <w:t>address;</w:t>
      </w:r>
      <w:r>
        <w:rPr>
          <w:spacing w:val="-49"/>
          <w:w w:val="95"/>
        </w:rPr>
        <w:t xml:space="preserve"> </w:t>
      </w:r>
      <w:r>
        <w:t>Yours</w:t>
      </w:r>
      <w:r>
        <w:rPr>
          <w:spacing w:val="-5"/>
        </w:rPr>
        <w:t xml:space="preserve"> </w:t>
      </w:r>
      <w:r>
        <w:t>sincerely,</w:t>
      </w:r>
    </w:p>
    <w:p w14:paraId="3EC654D3">
      <w:pPr>
        <w:pStyle w:val="17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1BCE4B">
      <w:pPr>
        <w:pStyle w:val="17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default" w:ascii="Calibri" w:hAnsi="Calibri" w:cs="Calibri"/>
          <w:sz w:val="24"/>
          <w:szCs w:val="24"/>
        </w:rPr>
        <w:t>Human Resources Department</w:t>
      </w:r>
    </w:p>
    <w:p w14:paraId="3903B4B5">
      <w:pPr>
        <w:pStyle w:val="17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sz w:val="24"/>
          <w:szCs w:val="24"/>
        </w:rPr>
        <w:t xml:space="preserve">                                         KCBL, Head office Jutial Gilgit.</w:t>
      </w:r>
    </w:p>
    <w:p w14:paraId="1F7A1093">
      <w:pPr>
        <w:pStyle w:val="1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                              Phone: 05811-457523-457972</w:t>
      </w:r>
    </w:p>
    <w:p w14:paraId="62494418">
      <w:pPr>
        <w:pStyle w:val="17"/>
        <w:ind w:firstLine="2280" w:firstLineChars="95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Cell # 0344-9876818</w:t>
      </w:r>
    </w:p>
    <w:p w14:paraId="55835C6C">
      <w:pPr>
        <w:pStyle w:val="17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sz w:val="24"/>
          <w:szCs w:val="24"/>
        </w:rPr>
        <w:t xml:space="preserve">                                     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Email: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"mailto:hr@kcb.com.pk" </w:instrText>
      </w:r>
      <w:r>
        <w:rPr>
          <w:rFonts w:hint="default" w:ascii="Calibri" w:hAnsi="Calibri" w:cs="Calibri"/>
        </w:rPr>
        <w:fldChar w:fldCharType="separate"/>
      </w:r>
      <w:r>
        <w:rPr>
          <w:rStyle w:val="10"/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hr@kcb.com.pk</w:t>
      </w:r>
      <w:r>
        <w:rPr>
          <w:rStyle w:val="10"/>
          <w:rFonts w:hint="default" w:ascii="Calibri" w:hAnsi="Calibri" w:eastAsia="Arial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A925C34">
      <w:pPr>
        <w:rPr>
          <w:rFonts w:ascii="Calibri"/>
          <w:sz w:val="25"/>
        </w:rPr>
        <w:sectPr>
          <w:pgSz w:w="12240" w:h="15840"/>
          <w:pgMar w:top="1500" w:right="740" w:bottom="1100" w:left="980" w:header="0" w:footer="916" w:gutter="0"/>
          <w:cols w:space="720" w:num="1"/>
        </w:sectPr>
      </w:pPr>
    </w:p>
    <w:p w14:paraId="7FABBF6B">
      <w:pPr>
        <w:pStyle w:val="4"/>
        <w:ind w:left="461" w:firstLine="0"/>
        <w:rPr>
          <w:spacing w:val="-10"/>
        </w:rPr>
      </w:pPr>
    </w:p>
    <w:p w14:paraId="3D54B914">
      <w:pPr>
        <w:pStyle w:val="2"/>
        <w:tabs>
          <w:tab w:val="left" w:pos="2008"/>
        </w:tabs>
        <w:spacing w:before="85"/>
        <w:ind w:left="461"/>
        <w:jc w:val="left"/>
        <w:rPr>
          <w:w w:val="95"/>
        </w:rPr>
      </w:pPr>
    </w:p>
    <w:p w14:paraId="5439DB27">
      <w:pPr>
        <w:pStyle w:val="2"/>
        <w:tabs>
          <w:tab w:val="left" w:pos="2008"/>
        </w:tabs>
        <w:spacing w:before="85"/>
        <w:ind w:left="461"/>
        <w:jc w:val="left"/>
        <w:rPr>
          <w:u w:val="none"/>
        </w:rPr>
      </w:pPr>
      <w:r>
        <w:rPr>
          <w:w w:val="95"/>
        </w:rPr>
        <w:t>Part</w:t>
      </w:r>
      <w:r>
        <w:rPr>
          <w:spacing w:val="-8"/>
          <w:w w:val="95"/>
        </w:rPr>
        <w:t xml:space="preserve"> </w:t>
      </w:r>
      <w:r>
        <w:rPr>
          <w:w w:val="95"/>
        </w:rPr>
        <w:t>C:</w:t>
      </w:r>
      <w:r>
        <w:rPr>
          <w:w w:val="95"/>
          <w:u w:val="none"/>
        </w:rPr>
        <w:tab/>
      </w:r>
      <w:r>
        <w:rPr>
          <w:w w:val="95"/>
        </w:rPr>
        <w:t>Evaluation</w:t>
      </w:r>
      <w:r>
        <w:rPr>
          <w:spacing w:val="8"/>
          <w:w w:val="95"/>
        </w:rPr>
        <w:t xml:space="preserve"> </w:t>
      </w:r>
      <w:r>
        <w:rPr>
          <w:w w:val="95"/>
        </w:rPr>
        <w:t>Criteria</w:t>
      </w:r>
    </w:p>
    <w:p w14:paraId="7B559513">
      <w:pPr>
        <w:pStyle w:val="7"/>
        <w:spacing w:before="244" w:line="285" w:lineRule="auto"/>
        <w:ind w:left="461" w:right="633"/>
      </w:pPr>
      <w:r>
        <w:rPr>
          <w:spacing w:val="-2"/>
        </w:rPr>
        <w:t xml:space="preserve">The firms to be determined substantially </w:t>
      </w:r>
      <w:r>
        <w:rPr>
          <w:spacing w:val="-1"/>
        </w:rPr>
        <w:t>responsive to the tender and offered bid according to the following</w:t>
      </w:r>
      <w:r>
        <w:rPr>
          <w:spacing w:val="-52"/>
        </w:rPr>
        <w:t xml:space="preserve"> </w:t>
      </w:r>
      <w:r>
        <w:t>criteria,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award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contrary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conditions.</w:t>
      </w:r>
    </w:p>
    <w:p w14:paraId="26B0FB03">
      <w:pPr>
        <w:pStyle w:val="7"/>
        <w:spacing w:before="5"/>
        <w:ind w:left="0"/>
        <w:rPr>
          <w:sz w:val="16"/>
        </w:rPr>
      </w:pPr>
    </w:p>
    <w:tbl>
      <w:tblPr>
        <w:tblStyle w:val="6"/>
        <w:tblW w:w="0" w:type="auto"/>
        <w:tblInd w:w="3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88"/>
        <w:gridCol w:w="2523"/>
      </w:tblGrid>
      <w:tr w14:paraId="04121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6" w:type="dxa"/>
          </w:tcPr>
          <w:p w14:paraId="1F21679F">
            <w:pPr>
              <w:pStyle w:val="13"/>
              <w:rPr>
                <w:b/>
              </w:rPr>
            </w:pPr>
            <w:r>
              <w:rPr>
                <w:b/>
                <w:w w:val="115"/>
              </w:rPr>
              <w:t>S#</w:t>
            </w:r>
          </w:p>
        </w:tc>
        <w:tc>
          <w:tcPr>
            <w:tcW w:w="6488" w:type="dxa"/>
          </w:tcPr>
          <w:p w14:paraId="57E309C1">
            <w:pPr>
              <w:pStyle w:val="13"/>
              <w:ind w:left="127"/>
              <w:rPr>
                <w:b/>
              </w:rPr>
            </w:pPr>
            <w:r>
              <w:rPr>
                <w:b/>
                <w:w w:val="105"/>
              </w:rPr>
              <w:t>Description</w:t>
            </w:r>
          </w:p>
        </w:tc>
        <w:tc>
          <w:tcPr>
            <w:tcW w:w="2523" w:type="dxa"/>
          </w:tcPr>
          <w:p w14:paraId="11462A3B">
            <w:pPr>
              <w:pStyle w:val="13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14:paraId="0F9FD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134" w:type="dxa"/>
            <w:gridSpan w:val="2"/>
          </w:tcPr>
          <w:p w14:paraId="5918EB94">
            <w:pPr>
              <w:pStyle w:val="13"/>
              <w:spacing w:before="215" w:line="240" w:lineRule="auto"/>
              <w:rPr>
                <w:b/>
              </w:rPr>
            </w:pPr>
            <w:r>
              <w:rPr>
                <w:b/>
                <w:u w:val="single"/>
              </w:rPr>
              <w:t>Technical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u w:val="single"/>
              </w:rPr>
              <w:t>Proposa</w:t>
            </w:r>
            <w:r>
              <w:rPr>
                <w:b/>
              </w:rPr>
              <w:t>l</w:t>
            </w:r>
          </w:p>
        </w:tc>
        <w:tc>
          <w:tcPr>
            <w:tcW w:w="2523" w:type="dxa"/>
          </w:tcPr>
          <w:p w14:paraId="0240BF8C">
            <w:pPr>
              <w:pStyle w:val="13"/>
              <w:spacing w:before="215" w:line="240" w:lineRule="auto"/>
            </w:pPr>
            <w:r>
              <w:rPr>
                <w:w w:val="95"/>
              </w:rPr>
              <w:t>Total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weightage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40%</w:t>
            </w:r>
          </w:p>
        </w:tc>
      </w:tr>
      <w:tr w14:paraId="621E5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6" w:type="dxa"/>
          </w:tcPr>
          <w:p w14:paraId="3300EFBF">
            <w:pPr>
              <w:pStyle w:val="13"/>
            </w:pPr>
            <w:r>
              <w:t>01</w:t>
            </w:r>
          </w:p>
        </w:tc>
        <w:tc>
          <w:tcPr>
            <w:tcW w:w="6488" w:type="dxa"/>
          </w:tcPr>
          <w:p w14:paraId="1D9199F2">
            <w:pPr>
              <w:pStyle w:val="13"/>
              <w:ind w:left="127"/>
            </w:pPr>
            <w:r>
              <w:rPr>
                <w:spacing w:val="-7"/>
                <w:w w:val="103"/>
              </w:rPr>
              <w:t>P</w:t>
            </w:r>
            <w:r>
              <w:rPr>
                <w:spacing w:val="-3"/>
                <w:w w:val="95"/>
              </w:rPr>
              <w:t>A</w:t>
            </w:r>
            <w:r>
              <w:rPr>
                <w:spacing w:val="6"/>
                <w:w w:val="97"/>
              </w:rPr>
              <w:t>C</w:t>
            </w:r>
            <w:r>
              <w:rPr>
                <w:spacing w:val="-6"/>
                <w:w w:val="95"/>
              </w:rPr>
              <w:t>R</w:t>
            </w:r>
            <w:r>
              <w:rPr>
                <w:spacing w:val="-3"/>
                <w:w w:val="95"/>
              </w:rPr>
              <w:t>A</w:t>
            </w:r>
            <w:r>
              <w:rPr>
                <w:spacing w:val="7"/>
                <w:w w:val="184"/>
              </w:rPr>
              <w:t>/</w:t>
            </w:r>
            <w:r>
              <w:rPr>
                <w:spacing w:val="-15"/>
                <w:w w:val="87"/>
              </w:rPr>
              <w:t>J</w:t>
            </w:r>
            <w:r>
              <w:rPr>
                <w:spacing w:val="6"/>
                <w:w w:val="97"/>
              </w:rPr>
              <w:t>C</w:t>
            </w:r>
            <w:r>
              <w:rPr>
                <w:w w:val="95"/>
              </w:rP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  <w:w w:val="95"/>
              </w:rPr>
              <w:t>R</w:t>
            </w:r>
            <w:r>
              <w:rPr>
                <w:spacing w:val="-2"/>
                <w:w w:val="93"/>
              </w:rPr>
              <w:t>a</w:t>
            </w:r>
            <w:r>
              <w:rPr>
                <w:spacing w:val="-6"/>
                <w:w w:val="107"/>
              </w:rPr>
              <w:t>t</w:t>
            </w:r>
            <w:r>
              <w:rPr>
                <w:spacing w:val="-7"/>
                <w:w w:val="84"/>
              </w:rPr>
              <w:t>i</w:t>
            </w:r>
            <w:r>
              <w:rPr>
                <w:spacing w:val="-10"/>
                <w:w w:val="104"/>
              </w:rPr>
              <w:t>n</w:t>
            </w:r>
            <w:r>
              <w:rPr>
                <w:w w:val="91"/>
              </w:rPr>
              <w:t>g</w:t>
            </w:r>
          </w:p>
        </w:tc>
        <w:tc>
          <w:tcPr>
            <w:tcW w:w="2523" w:type="dxa"/>
          </w:tcPr>
          <w:p w14:paraId="1B6EF8A5">
            <w:pPr>
              <w:pStyle w:val="13"/>
              <w:jc w:val="center"/>
            </w:pPr>
            <w:r>
              <w:t>10</w:t>
            </w:r>
          </w:p>
        </w:tc>
      </w:tr>
      <w:tr w14:paraId="07A2A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6" w:type="dxa"/>
          </w:tcPr>
          <w:p w14:paraId="0D552407">
            <w:pPr>
              <w:pStyle w:val="13"/>
              <w:spacing w:line="213" w:lineRule="exact"/>
            </w:pPr>
            <w:r>
              <w:t>02</w:t>
            </w:r>
          </w:p>
        </w:tc>
        <w:tc>
          <w:tcPr>
            <w:tcW w:w="6488" w:type="dxa"/>
          </w:tcPr>
          <w:p w14:paraId="6B45A40E">
            <w:pPr>
              <w:pStyle w:val="13"/>
              <w:spacing w:line="213" w:lineRule="exact"/>
              <w:ind w:left="127"/>
            </w:pPr>
            <w:r>
              <w:rPr>
                <w:spacing w:val="-3"/>
              </w:rPr>
              <w:t>No.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Insurance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Clients</w:t>
            </w:r>
          </w:p>
        </w:tc>
        <w:tc>
          <w:tcPr>
            <w:tcW w:w="2523" w:type="dxa"/>
          </w:tcPr>
          <w:p w14:paraId="2E008C1B">
            <w:pPr>
              <w:pStyle w:val="13"/>
              <w:spacing w:line="213" w:lineRule="exact"/>
              <w:jc w:val="center"/>
            </w:pPr>
            <w:r>
              <w:t>10</w:t>
            </w:r>
          </w:p>
        </w:tc>
      </w:tr>
      <w:tr w14:paraId="60BD4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6" w:type="dxa"/>
          </w:tcPr>
          <w:p w14:paraId="44C272A5">
            <w:pPr>
              <w:pStyle w:val="13"/>
            </w:pPr>
            <w:r>
              <w:t>03</w:t>
            </w:r>
          </w:p>
        </w:tc>
        <w:tc>
          <w:tcPr>
            <w:tcW w:w="6488" w:type="dxa"/>
          </w:tcPr>
          <w:p w14:paraId="5C4E7F32">
            <w:pPr>
              <w:pStyle w:val="13"/>
              <w:ind w:left="127"/>
            </w:pPr>
            <w:r>
              <w:rPr>
                <w:spacing w:val="-3"/>
                <w:w w:val="95"/>
              </w:rPr>
              <w:t>A</w:t>
            </w:r>
            <w:r>
              <w:rPr>
                <w:w w:val="94"/>
              </w:rPr>
              <w:t>v</w:t>
            </w:r>
            <w:r>
              <w:rPr>
                <w:spacing w:val="-2"/>
                <w:w w:val="94"/>
              </w:rPr>
              <w:t>a</w:t>
            </w:r>
            <w:r>
              <w:rPr>
                <w:spacing w:val="-7"/>
                <w:w w:val="84"/>
              </w:rPr>
              <w:t>il</w:t>
            </w:r>
            <w:r>
              <w:rPr>
                <w:spacing w:val="-2"/>
                <w:w w:val="93"/>
              </w:rPr>
              <w:t>a</w:t>
            </w:r>
            <w:r>
              <w:rPr>
                <w:spacing w:val="4"/>
                <w:w w:val="104"/>
              </w:rPr>
              <w:t>b</w:t>
            </w:r>
            <w:r>
              <w:rPr>
                <w:spacing w:val="-7"/>
                <w:w w:val="84"/>
              </w:rPr>
              <w:t>ili</w:t>
            </w:r>
            <w:r>
              <w:rPr>
                <w:spacing w:val="-6"/>
                <w:w w:val="107"/>
              </w:rPr>
              <w:t>t</w:t>
            </w:r>
            <w:r>
              <w:rPr>
                <w:w w:val="85"/>
              </w:rP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  <w:w w:val="104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  <w:w w:val="95"/>
              </w:rPr>
              <w:t>W</w:t>
            </w:r>
            <w:r>
              <w:rPr>
                <w:spacing w:val="-4"/>
                <w:w w:val="95"/>
              </w:rPr>
              <w:t>e</w:t>
            </w:r>
            <w:r>
              <w:rPr>
                <w:w w:val="104"/>
              </w:rPr>
              <w:t>b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  <w:w w:val="103"/>
              </w:rPr>
              <w:t>P</w:t>
            </w:r>
            <w:r>
              <w:rPr>
                <w:spacing w:val="4"/>
                <w:w w:val="104"/>
              </w:rPr>
              <w:t>o</w:t>
            </w:r>
            <w:r>
              <w:rPr>
                <w:spacing w:val="-1"/>
                <w:w w:val="104"/>
              </w:rPr>
              <w:t>r</w:t>
            </w:r>
            <w:r>
              <w:rPr>
                <w:spacing w:val="-6"/>
                <w:w w:val="104"/>
              </w:rPr>
              <w:t>t</w:t>
            </w:r>
            <w:r>
              <w:rPr>
                <w:spacing w:val="-2"/>
                <w:w w:val="93"/>
              </w:rPr>
              <w:t>a</w:t>
            </w:r>
            <w:r>
              <w:rPr>
                <w:spacing w:val="-4"/>
                <w:w w:val="84"/>
              </w:rPr>
              <w:t>l</w:t>
            </w:r>
            <w:r>
              <w:rPr>
                <w:spacing w:val="-8"/>
                <w:w w:val="184"/>
              </w:rPr>
              <w:t>/</w:t>
            </w:r>
            <w:r>
              <w:rPr>
                <w:spacing w:val="4"/>
                <w:w w:val="104"/>
              </w:rPr>
              <w:t>o</w:t>
            </w:r>
            <w:r>
              <w:rPr>
                <w:spacing w:val="-10"/>
                <w:w w:val="104"/>
              </w:rPr>
              <w:t>n</w:t>
            </w:r>
            <w:r>
              <w:rPr>
                <w:spacing w:val="-7"/>
                <w:w w:val="84"/>
              </w:rPr>
              <w:t>li</w:t>
            </w:r>
            <w:r>
              <w:rPr>
                <w:spacing w:val="-10"/>
                <w:w w:val="104"/>
              </w:rPr>
              <w:t>n</w:t>
            </w:r>
            <w:r>
              <w:rPr>
                <w:w w:val="95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3"/>
              </w:rPr>
              <w:t>a</w:t>
            </w:r>
            <w:r>
              <w:rPr>
                <w:spacing w:val="-4"/>
                <w:w w:val="95"/>
              </w:rPr>
              <w:t>cce</w:t>
            </w:r>
            <w:r>
              <w:rPr>
                <w:spacing w:val="7"/>
                <w:w w:val="95"/>
              </w:rPr>
              <w:t>s</w:t>
            </w:r>
            <w:r>
              <w:rPr>
                <w:w w:val="95"/>
              </w:rPr>
              <w:t>s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  <w:w w:val="99"/>
              </w:rPr>
              <w:t>f</w:t>
            </w:r>
            <w:r>
              <w:rPr>
                <w:spacing w:val="4"/>
                <w:w w:val="104"/>
              </w:rPr>
              <w:t>o</w:t>
            </w:r>
            <w:r>
              <w:rPr>
                <w:w w:val="102"/>
              </w:rPr>
              <w:t>r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  <w:w w:val="104"/>
              </w:rPr>
              <w:t>h</w:t>
            </w:r>
            <w:r>
              <w:rPr>
                <w:spacing w:val="-4"/>
                <w:w w:val="95"/>
              </w:rPr>
              <w:t>e</w:t>
            </w:r>
            <w:r>
              <w:rPr>
                <w:spacing w:val="-2"/>
                <w:w w:val="93"/>
              </w:rPr>
              <w:t>a</w:t>
            </w:r>
            <w:r>
              <w:rPr>
                <w:spacing w:val="-7"/>
                <w:w w:val="84"/>
              </w:rPr>
              <w:t>l</w:t>
            </w:r>
            <w:r>
              <w:rPr>
                <w:spacing w:val="-6"/>
                <w:w w:val="107"/>
              </w:rPr>
              <w:t>t</w:t>
            </w:r>
            <w:r>
              <w:rPr>
                <w:w w:val="104"/>
              </w:rPr>
              <w:t>h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  <w:w w:val="84"/>
              </w:rPr>
              <w:t>i</w:t>
            </w:r>
            <w:r>
              <w:rPr>
                <w:spacing w:val="4"/>
                <w:w w:val="104"/>
              </w:rPr>
              <w:t>n</w:t>
            </w:r>
            <w:r>
              <w:rPr>
                <w:spacing w:val="-8"/>
                <w:w w:val="95"/>
              </w:rPr>
              <w:t>s</w:t>
            </w:r>
            <w:r>
              <w:rPr>
                <w:spacing w:val="-6"/>
              </w:rPr>
              <w:t>u</w:t>
            </w:r>
            <w:r>
              <w:rPr>
                <w:spacing w:val="-1"/>
                <w:w w:val="97"/>
              </w:rPr>
              <w:t>r</w:t>
            </w:r>
            <w:r>
              <w:rPr>
                <w:spacing w:val="-2"/>
                <w:w w:val="97"/>
              </w:rPr>
              <w:t>a</w:t>
            </w:r>
            <w:r>
              <w:rPr>
                <w:spacing w:val="-10"/>
                <w:w w:val="104"/>
              </w:rPr>
              <w:t>n</w:t>
            </w:r>
            <w:r>
              <w:rPr>
                <w:spacing w:val="11"/>
                <w:w w:val="95"/>
              </w:rPr>
              <w:t>c</w:t>
            </w:r>
            <w:r>
              <w:rPr>
                <w:w w:val="95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5"/>
              </w:rPr>
              <w:t>c</w:t>
            </w:r>
            <w:r>
              <w:rPr>
                <w:spacing w:val="-7"/>
                <w:w w:val="84"/>
              </w:rPr>
              <w:t>li</w:t>
            </w:r>
            <w:r>
              <w:rPr>
                <w:spacing w:val="11"/>
                <w:w w:val="95"/>
              </w:rPr>
              <w:t>e</w:t>
            </w:r>
            <w:r>
              <w:rPr>
                <w:spacing w:val="-10"/>
                <w:w w:val="104"/>
              </w:rPr>
              <w:t>n</w:t>
            </w:r>
            <w:r>
              <w:rPr>
                <w:spacing w:val="-6"/>
                <w:w w:val="107"/>
              </w:rPr>
              <w:t>t</w:t>
            </w:r>
            <w:r>
              <w:rPr>
                <w:w w:val="95"/>
              </w:rPr>
              <w:t>s</w:t>
            </w:r>
          </w:p>
        </w:tc>
        <w:tc>
          <w:tcPr>
            <w:tcW w:w="2523" w:type="dxa"/>
          </w:tcPr>
          <w:p w14:paraId="45467065">
            <w:pPr>
              <w:pStyle w:val="13"/>
              <w:jc w:val="center"/>
            </w:pPr>
            <w:r>
              <w:t>10</w:t>
            </w:r>
          </w:p>
        </w:tc>
      </w:tr>
      <w:tr w14:paraId="28576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6" w:type="dxa"/>
          </w:tcPr>
          <w:p w14:paraId="367E0662">
            <w:pPr>
              <w:pStyle w:val="13"/>
            </w:pPr>
            <w:r>
              <w:t>04</w:t>
            </w:r>
          </w:p>
        </w:tc>
        <w:tc>
          <w:tcPr>
            <w:tcW w:w="6488" w:type="dxa"/>
          </w:tcPr>
          <w:p w14:paraId="0BA738D3">
            <w:pPr>
              <w:pStyle w:val="13"/>
              <w:ind w:left="127"/>
            </w:pPr>
            <w:r>
              <w:t>24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9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nonstop </w:t>
            </w:r>
            <w:r>
              <w:t>support</w:t>
            </w:r>
          </w:p>
        </w:tc>
        <w:tc>
          <w:tcPr>
            <w:tcW w:w="2523" w:type="dxa"/>
          </w:tcPr>
          <w:p w14:paraId="366EBAD8">
            <w:pPr>
              <w:pStyle w:val="13"/>
              <w:jc w:val="center"/>
            </w:pPr>
            <w:r>
              <w:t>10</w:t>
            </w:r>
          </w:p>
        </w:tc>
      </w:tr>
      <w:tr w14:paraId="7AA4A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6" w:type="dxa"/>
          </w:tcPr>
          <w:p w14:paraId="20500955">
            <w:pPr>
              <w:pStyle w:val="13"/>
            </w:pPr>
            <w:r>
              <w:t>05</w:t>
            </w:r>
          </w:p>
        </w:tc>
        <w:tc>
          <w:tcPr>
            <w:tcW w:w="6488" w:type="dxa"/>
          </w:tcPr>
          <w:p w14:paraId="7008E8B6">
            <w:pPr>
              <w:pStyle w:val="13"/>
              <w:ind w:left="127"/>
            </w:pPr>
            <w:r>
              <w:rPr>
                <w:spacing w:val="-3"/>
              </w:rPr>
              <w:t>No.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Panel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Hospitals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throughout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Pakistan including Gilgit Baltistan</w:t>
            </w:r>
          </w:p>
        </w:tc>
        <w:tc>
          <w:tcPr>
            <w:tcW w:w="2523" w:type="dxa"/>
          </w:tcPr>
          <w:p w14:paraId="68EA71B2">
            <w:pPr>
              <w:pStyle w:val="13"/>
              <w:jc w:val="center"/>
            </w:pPr>
            <w:r>
              <w:t>10</w:t>
            </w:r>
          </w:p>
        </w:tc>
      </w:tr>
      <w:tr w14:paraId="02F89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6" w:type="dxa"/>
          </w:tcPr>
          <w:p w14:paraId="15717CA1">
            <w:pPr>
              <w:pStyle w:val="13"/>
            </w:pPr>
            <w:r>
              <w:t>06</w:t>
            </w:r>
          </w:p>
        </w:tc>
        <w:tc>
          <w:tcPr>
            <w:tcW w:w="6488" w:type="dxa"/>
          </w:tcPr>
          <w:p w14:paraId="2A31B7AF">
            <w:pPr>
              <w:pStyle w:val="13"/>
              <w:ind w:left="127"/>
            </w:pPr>
            <w:r>
              <w:rPr>
                <w:w w:val="95"/>
              </w:rPr>
              <w:t>Amount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of IPD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claims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paid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last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Years</w:t>
            </w:r>
          </w:p>
        </w:tc>
        <w:tc>
          <w:tcPr>
            <w:tcW w:w="2523" w:type="dxa"/>
          </w:tcPr>
          <w:p w14:paraId="443EC47A">
            <w:pPr>
              <w:pStyle w:val="13"/>
              <w:jc w:val="center"/>
            </w:pPr>
            <w:r>
              <w:t>10</w:t>
            </w:r>
          </w:p>
        </w:tc>
      </w:tr>
      <w:tr w14:paraId="21380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6" w:type="dxa"/>
          </w:tcPr>
          <w:p w14:paraId="320E0912">
            <w:pPr>
              <w:pStyle w:val="13"/>
            </w:pPr>
            <w:r>
              <w:t>07</w:t>
            </w:r>
          </w:p>
        </w:tc>
        <w:tc>
          <w:tcPr>
            <w:tcW w:w="6488" w:type="dxa"/>
          </w:tcPr>
          <w:p w14:paraId="7D582380">
            <w:pPr>
              <w:pStyle w:val="13"/>
              <w:ind w:left="127"/>
            </w:pPr>
            <w:r>
              <w:rPr>
                <w:spacing w:val="-3"/>
              </w:rPr>
              <w:t>Amount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Health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Premium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</w:t>
            </w:r>
            <w:r>
              <w:t xml:space="preserve"> </w:t>
            </w:r>
            <w:r>
              <w:rPr>
                <w:spacing w:val="-2"/>
              </w:rPr>
              <w:t>Years</w:t>
            </w:r>
          </w:p>
        </w:tc>
        <w:tc>
          <w:tcPr>
            <w:tcW w:w="2523" w:type="dxa"/>
          </w:tcPr>
          <w:p w14:paraId="05457BF4">
            <w:pPr>
              <w:pStyle w:val="13"/>
              <w:jc w:val="center"/>
            </w:pPr>
            <w:r>
              <w:t>10</w:t>
            </w:r>
          </w:p>
        </w:tc>
      </w:tr>
      <w:tr w14:paraId="0CB15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6" w:type="dxa"/>
          </w:tcPr>
          <w:p w14:paraId="0A11B664">
            <w:pPr>
              <w:pStyle w:val="13"/>
            </w:pPr>
            <w:r>
              <w:t>08</w:t>
            </w:r>
          </w:p>
        </w:tc>
        <w:tc>
          <w:tcPr>
            <w:tcW w:w="6488" w:type="dxa"/>
          </w:tcPr>
          <w:p w14:paraId="685A2BEC">
            <w:pPr>
              <w:pStyle w:val="13"/>
              <w:ind w:left="127"/>
            </w:pPr>
            <w:r>
              <w:rPr>
                <w:w w:val="95"/>
              </w:rPr>
              <w:t>Company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Profile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/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Last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Years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Annual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Reports</w:t>
            </w:r>
          </w:p>
        </w:tc>
        <w:tc>
          <w:tcPr>
            <w:tcW w:w="2523" w:type="dxa"/>
          </w:tcPr>
          <w:p w14:paraId="70B5263D">
            <w:pPr>
              <w:pStyle w:val="13"/>
              <w:jc w:val="center"/>
            </w:pPr>
            <w:r>
              <w:t>10</w:t>
            </w:r>
          </w:p>
        </w:tc>
      </w:tr>
      <w:tr w14:paraId="4C331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6" w:type="dxa"/>
          </w:tcPr>
          <w:p w14:paraId="3947E17D">
            <w:pPr>
              <w:pStyle w:val="13"/>
            </w:pPr>
            <w:r>
              <w:t>09</w:t>
            </w:r>
          </w:p>
        </w:tc>
        <w:tc>
          <w:tcPr>
            <w:tcW w:w="6488" w:type="dxa"/>
          </w:tcPr>
          <w:p w14:paraId="4E69FB87">
            <w:pPr>
              <w:pStyle w:val="13"/>
              <w:ind w:left="127"/>
            </w:pPr>
            <w:r>
              <w:rPr>
                <w:w w:val="95"/>
              </w:rPr>
              <w:t>Medical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Emergency facility support</w:t>
            </w:r>
          </w:p>
        </w:tc>
        <w:tc>
          <w:tcPr>
            <w:tcW w:w="2523" w:type="dxa"/>
          </w:tcPr>
          <w:p w14:paraId="2C41567D">
            <w:pPr>
              <w:pStyle w:val="13"/>
              <w:jc w:val="center"/>
            </w:pPr>
            <w:r>
              <w:t>05</w:t>
            </w:r>
          </w:p>
        </w:tc>
      </w:tr>
      <w:tr w14:paraId="0BA10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6" w:type="dxa"/>
          </w:tcPr>
          <w:p w14:paraId="2FF047FC">
            <w:pPr>
              <w:pStyle w:val="13"/>
            </w:pPr>
            <w:r>
              <w:t>10</w:t>
            </w:r>
          </w:p>
        </w:tc>
        <w:tc>
          <w:tcPr>
            <w:tcW w:w="6488" w:type="dxa"/>
          </w:tcPr>
          <w:p w14:paraId="205BCC55">
            <w:pPr>
              <w:pStyle w:val="13"/>
              <w:ind w:left="127"/>
            </w:pPr>
            <w:r>
              <w:t>Pro Rata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Deduction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Reimbursement</w:t>
            </w:r>
          </w:p>
        </w:tc>
        <w:tc>
          <w:tcPr>
            <w:tcW w:w="2523" w:type="dxa"/>
          </w:tcPr>
          <w:p w14:paraId="2A7E7810">
            <w:pPr>
              <w:pStyle w:val="13"/>
              <w:jc w:val="center"/>
            </w:pPr>
            <w:r>
              <w:t>05</w:t>
            </w:r>
          </w:p>
        </w:tc>
      </w:tr>
      <w:tr w14:paraId="648EC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6" w:type="dxa"/>
          </w:tcPr>
          <w:p w14:paraId="2F9FF737">
            <w:pPr>
              <w:pStyle w:val="13"/>
            </w:pPr>
            <w:r>
              <w:t>11</w:t>
            </w:r>
          </w:p>
        </w:tc>
        <w:tc>
          <w:tcPr>
            <w:tcW w:w="6488" w:type="dxa"/>
          </w:tcPr>
          <w:p w14:paraId="4E6B95ED">
            <w:pPr>
              <w:pStyle w:val="13"/>
              <w:ind w:left="127"/>
            </w:pPr>
            <w:r>
              <w:rPr>
                <w:w w:val="95"/>
              </w:rPr>
              <w:t>Degree of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Limitations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Exceptions</w:t>
            </w:r>
          </w:p>
        </w:tc>
        <w:tc>
          <w:tcPr>
            <w:tcW w:w="2523" w:type="dxa"/>
          </w:tcPr>
          <w:p w14:paraId="54C1F042">
            <w:pPr>
              <w:pStyle w:val="13"/>
              <w:jc w:val="center"/>
            </w:pPr>
            <w:r>
              <w:t>10</w:t>
            </w:r>
          </w:p>
        </w:tc>
      </w:tr>
      <w:tr w14:paraId="047CC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6" w:type="dxa"/>
          </w:tcPr>
          <w:p w14:paraId="4A7AA7DB">
            <w:pPr>
              <w:pStyle w:val="13"/>
              <w:spacing w:line="240" w:lineRule="auto"/>
              <w:ind w:left="0"/>
            </w:pPr>
          </w:p>
        </w:tc>
        <w:tc>
          <w:tcPr>
            <w:tcW w:w="6488" w:type="dxa"/>
          </w:tcPr>
          <w:p w14:paraId="5E39E557">
            <w:pPr>
              <w:pStyle w:val="13"/>
              <w:ind w:left="187"/>
            </w:pPr>
            <w:r>
              <w:t>Total</w:t>
            </w:r>
          </w:p>
        </w:tc>
        <w:tc>
          <w:tcPr>
            <w:tcW w:w="2523" w:type="dxa"/>
          </w:tcPr>
          <w:p w14:paraId="5BC21FA7">
            <w:pPr>
              <w:pStyle w:val="13"/>
              <w:jc w:val="center"/>
            </w:pPr>
            <w:r>
              <w:t>100</w:t>
            </w:r>
          </w:p>
        </w:tc>
      </w:tr>
      <w:tr w14:paraId="6B413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134" w:type="dxa"/>
            <w:gridSpan w:val="2"/>
          </w:tcPr>
          <w:p w14:paraId="7C6DD817">
            <w:pPr>
              <w:pStyle w:val="13"/>
              <w:spacing w:before="214" w:line="240" w:lineRule="auto"/>
              <w:rPr>
                <w:b/>
              </w:rPr>
            </w:pPr>
            <w:r>
              <w:rPr>
                <w:b/>
                <w:spacing w:val="-1"/>
                <w:u w:val="single"/>
              </w:rPr>
              <w:t>Financial</w:t>
            </w:r>
            <w:r>
              <w:rPr>
                <w:b/>
                <w:spacing w:val="6"/>
                <w:u w:val="single"/>
              </w:rPr>
              <w:t xml:space="preserve"> </w:t>
            </w:r>
            <w:r>
              <w:rPr>
                <w:b/>
                <w:u w:val="single"/>
              </w:rPr>
              <w:t>Proposal</w:t>
            </w:r>
            <w:r>
              <w:rPr>
                <w:b/>
                <w:spacing w:val="13"/>
                <w:u w:val="single"/>
              </w:rPr>
              <w:t xml:space="preserve"> </w:t>
            </w:r>
            <w:r>
              <w:rPr>
                <w:b/>
                <w:u w:val="single"/>
              </w:rPr>
              <w:t>(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u w:val="single"/>
              </w:rPr>
              <w:t>Least</w:t>
            </w:r>
            <w:r>
              <w:rPr>
                <w:b/>
                <w:spacing w:val="9"/>
                <w:u w:val="single"/>
              </w:rPr>
              <w:t xml:space="preserve"> </w:t>
            </w:r>
            <w:r>
              <w:rPr>
                <w:b/>
                <w:u w:val="single"/>
              </w:rPr>
              <w:t>cost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Method)</w:t>
            </w:r>
          </w:p>
        </w:tc>
        <w:tc>
          <w:tcPr>
            <w:tcW w:w="2523" w:type="dxa"/>
            <w:vMerge w:val="restart"/>
          </w:tcPr>
          <w:p w14:paraId="394D8F92">
            <w:pPr>
              <w:pStyle w:val="13"/>
              <w:spacing w:line="240" w:lineRule="auto"/>
              <w:ind w:left="0"/>
              <w:rPr>
                <w:sz w:val="24"/>
              </w:rPr>
            </w:pPr>
          </w:p>
          <w:p w14:paraId="62372B56">
            <w:pPr>
              <w:pStyle w:val="13"/>
              <w:spacing w:before="194" w:line="240" w:lineRule="auto"/>
              <w:ind w:left="1048" w:right="1015"/>
              <w:jc w:val="center"/>
            </w:pPr>
            <w:r>
              <w:t>60%</w:t>
            </w:r>
          </w:p>
        </w:tc>
      </w:tr>
      <w:tr w14:paraId="10DAA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6" w:type="dxa"/>
          </w:tcPr>
          <w:p w14:paraId="69EC0DB8">
            <w:pPr>
              <w:pStyle w:val="13"/>
              <w:spacing w:line="213" w:lineRule="exact"/>
            </w:pPr>
            <w:r>
              <w:t>1.</w:t>
            </w:r>
          </w:p>
        </w:tc>
        <w:tc>
          <w:tcPr>
            <w:tcW w:w="6488" w:type="dxa"/>
          </w:tcPr>
          <w:p w14:paraId="57E2C725">
            <w:pPr>
              <w:pStyle w:val="13"/>
              <w:spacing w:line="213" w:lineRule="exact"/>
              <w:ind w:left="127"/>
            </w:pPr>
            <w:r>
              <w:rPr>
                <w:spacing w:val="-2"/>
              </w:rPr>
              <w:t>Health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Insurance</w:t>
            </w:r>
          </w:p>
        </w:tc>
        <w:tc>
          <w:tcPr>
            <w:tcW w:w="2523" w:type="dxa"/>
            <w:vMerge w:val="continue"/>
            <w:tcBorders>
              <w:top w:val="nil"/>
            </w:tcBorders>
          </w:tcPr>
          <w:p w14:paraId="20C41CB7">
            <w:pPr>
              <w:rPr>
                <w:sz w:val="2"/>
                <w:szCs w:val="2"/>
              </w:rPr>
            </w:pPr>
          </w:p>
        </w:tc>
      </w:tr>
    </w:tbl>
    <w:p w14:paraId="69EB9D6C">
      <w:pPr>
        <w:pStyle w:val="7"/>
        <w:ind w:left="0"/>
        <w:rPr>
          <w:sz w:val="24"/>
        </w:rPr>
      </w:pPr>
    </w:p>
    <w:p w14:paraId="28CA8964">
      <w:pPr>
        <w:spacing w:before="196"/>
        <w:ind w:left="461"/>
        <w:rPr>
          <w:b/>
          <w:sz w:val="25"/>
        </w:rPr>
      </w:pPr>
      <w:r>
        <w:rPr>
          <w:b/>
          <w:sz w:val="25"/>
        </w:rPr>
        <w:t>Eligibility</w:t>
      </w:r>
      <w:r>
        <w:rPr>
          <w:b/>
          <w:spacing w:val="4"/>
          <w:sz w:val="25"/>
        </w:rPr>
        <w:t xml:space="preserve"> </w:t>
      </w:r>
      <w:r>
        <w:rPr>
          <w:b/>
          <w:sz w:val="25"/>
        </w:rPr>
        <w:t>Criteria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for</w:t>
      </w:r>
      <w:r>
        <w:rPr>
          <w:b/>
          <w:spacing w:val="6"/>
          <w:sz w:val="25"/>
        </w:rPr>
        <w:t xml:space="preserve"> </w:t>
      </w:r>
      <w:r>
        <w:rPr>
          <w:b/>
          <w:sz w:val="25"/>
        </w:rPr>
        <w:t>Participation</w:t>
      </w:r>
    </w:p>
    <w:p w14:paraId="75B420D9">
      <w:pPr>
        <w:pStyle w:val="12"/>
        <w:numPr>
          <w:ilvl w:val="1"/>
          <w:numId w:val="1"/>
        </w:numPr>
        <w:tabs>
          <w:tab w:val="left" w:pos="1542"/>
          <w:tab w:val="left" w:pos="1543"/>
        </w:tabs>
        <w:spacing w:before="236" w:line="271" w:lineRule="auto"/>
        <w:ind w:right="706"/>
      </w:pPr>
      <w:r>
        <w:t>Firms</w:t>
      </w:r>
      <w:r>
        <w:rPr>
          <w:spacing w:val="-12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years</w:t>
      </w:r>
      <w:r>
        <w:rPr>
          <w:spacing w:val="-2"/>
        </w:rPr>
        <w:t>’</w:t>
      </w:r>
      <w:r>
        <w:t xml:space="preserve"> experience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life</w:t>
      </w:r>
      <w:r>
        <w:rPr>
          <w:spacing w:val="2"/>
        </w:rPr>
        <w:t xml:space="preserve"> </w:t>
      </w:r>
      <w:r>
        <w:t>insurance services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Pakistan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rPr>
          <w:spacing w:val="-7"/>
          <w:w w:val="84"/>
        </w:rPr>
        <w:t>l</w:t>
      </w:r>
      <w:r>
        <w:rPr>
          <w:spacing w:val="-2"/>
          <w:w w:val="93"/>
        </w:rPr>
        <w:t>a</w:t>
      </w:r>
      <w:r>
        <w:rPr>
          <w:spacing w:val="-1"/>
          <w:w w:val="95"/>
        </w:rPr>
        <w:t>r</w:t>
      </w:r>
      <w:r>
        <w:rPr>
          <w:spacing w:val="3"/>
          <w:w w:val="95"/>
        </w:rPr>
        <w:t>g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4"/>
          <w:w w:val="104"/>
        </w:rPr>
        <w:t>p</w:t>
      </w:r>
      <w:r>
        <w:rPr>
          <w:spacing w:val="-6"/>
        </w:rPr>
        <w:t>u</w:t>
      </w:r>
      <w:r>
        <w:rPr>
          <w:spacing w:val="4"/>
          <w:w w:val="104"/>
        </w:rPr>
        <w:t>b</w:t>
      </w:r>
      <w:r>
        <w:rPr>
          <w:spacing w:val="-7"/>
          <w:w w:val="84"/>
        </w:rPr>
        <w:t>li</w:t>
      </w:r>
      <w:r>
        <w:rPr>
          <w:spacing w:val="-4"/>
          <w:w w:val="95"/>
        </w:rPr>
        <w:t>c</w:t>
      </w:r>
      <w:r>
        <w:rPr>
          <w:w w:val="184"/>
        </w:rPr>
        <w:t>/</w:t>
      </w:r>
      <w:r>
        <w:rPr>
          <w:spacing w:val="-3"/>
        </w:rPr>
        <w:t xml:space="preserve"> </w:t>
      </w:r>
      <w:r>
        <w:rPr>
          <w:spacing w:val="4"/>
          <w:w w:val="104"/>
        </w:rPr>
        <w:t>p</w:t>
      </w:r>
      <w:r>
        <w:rPr>
          <w:spacing w:val="-1"/>
          <w:w w:val="94"/>
        </w:rPr>
        <w:t>r</w:t>
      </w:r>
      <w:r>
        <w:rPr>
          <w:spacing w:val="-7"/>
          <w:w w:val="94"/>
        </w:rPr>
        <w:t>i</w:t>
      </w:r>
      <w:r>
        <w:rPr>
          <w:w w:val="94"/>
        </w:rPr>
        <w:t>v</w:t>
      </w:r>
      <w:r>
        <w:rPr>
          <w:spacing w:val="-2"/>
          <w:w w:val="94"/>
        </w:rPr>
        <w:t>a</w:t>
      </w:r>
      <w:r>
        <w:rPr>
          <w:spacing w:val="-6"/>
          <w:w w:val="107"/>
        </w:rPr>
        <w:t>t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-8"/>
          <w:w w:val="95"/>
        </w:rPr>
        <w:t>s</w:t>
      </w:r>
      <w:r>
        <w:rPr>
          <w:spacing w:val="-4"/>
          <w:w w:val="95"/>
        </w:rPr>
        <w:t>ec</w:t>
      </w:r>
      <w:r>
        <w:rPr>
          <w:spacing w:val="-6"/>
          <w:w w:val="107"/>
        </w:rPr>
        <w:t>t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-10"/>
          <w:w w:val="104"/>
        </w:rPr>
        <w:t>o</w:t>
      </w:r>
      <w:r>
        <w:rPr>
          <w:spacing w:val="-1"/>
          <w:w w:val="95"/>
        </w:rPr>
        <w:t>r</w:t>
      </w:r>
      <w:r>
        <w:rPr>
          <w:spacing w:val="3"/>
          <w:w w:val="95"/>
        </w:rPr>
        <w:t>g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spacing w:val="-7"/>
          <w:w w:val="84"/>
        </w:rPr>
        <w:t>i</w:t>
      </w:r>
      <w:r>
        <w:rPr>
          <w:spacing w:val="-7"/>
          <w:w w:val="98"/>
        </w:rPr>
        <w:t>z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spacing w:val="-8"/>
          <w:w w:val="95"/>
        </w:rPr>
        <w:t>s</w:t>
      </w:r>
      <w:r>
        <w:rPr>
          <w:w w:val="89"/>
        </w:rPr>
        <w:t>.</w:t>
      </w:r>
    </w:p>
    <w:p w14:paraId="58DE02CF">
      <w:pPr>
        <w:pStyle w:val="12"/>
        <w:numPr>
          <w:ilvl w:val="1"/>
          <w:numId w:val="1"/>
        </w:numPr>
        <w:tabs>
          <w:tab w:val="left" w:pos="1542"/>
          <w:tab w:val="left" w:pos="1543"/>
        </w:tabs>
        <w:spacing w:line="252" w:lineRule="exact"/>
        <w:ind w:hanging="722"/>
      </w:pPr>
      <w:r>
        <w:rPr>
          <w:w w:val="95"/>
        </w:rPr>
        <w:t>Minimum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A+</w:t>
      </w:r>
      <w:r>
        <w:rPr>
          <w:spacing w:val="-4"/>
          <w:w w:val="95"/>
        </w:rPr>
        <w:t xml:space="preserve"> </w:t>
      </w:r>
      <w:r>
        <w:rPr>
          <w:w w:val="95"/>
        </w:rPr>
        <w:t>financial</w:t>
      </w:r>
      <w:r>
        <w:rPr>
          <w:spacing w:val="5"/>
          <w:w w:val="95"/>
        </w:rPr>
        <w:t xml:space="preserve"> </w:t>
      </w:r>
      <w:r>
        <w:rPr>
          <w:w w:val="95"/>
        </w:rPr>
        <w:t>rating</w:t>
      </w:r>
      <w:r>
        <w:rPr>
          <w:spacing w:val="17"/>
          <w:w w:val="95"/>
        </w:rPr>
        <w:t xml:space="preserve"> </w:t>
      </w:r>
      <w:r>
        <w:rPr>
          <w:w w:val="95"/>
        </w:rPr>
        <w:t>on</w:t>
      </w:r>
      <w:r>
        <w:rPr>
          <w:spacing w:val="2"/>
          <w:w w:val="95"/>
        </w:rPr>
        <w:t xml:space="preserve"> </w:t>
      </w:r>
      <w:r>
        <w:rPr>
          <w:w w:val="95"/>
        </w:rPr>
        <w:t>PACRA/</w:t>
      </w:r>
      <w:r>
        <w:rPr>
          <w:spacing w:val="4"/>
          <w:w w:val="95"/>
        </w:rPr>
        <w:t xml:space="preserve"> </w:t>
      </w:r>
      <w:r>
        <w:rPr>
          <w:w w:val="95"/>
        </w:rPr>
        <w:t>JCR-VIS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insurance.</w:t>
      </w:r>
    </w:p>
    <w:p w14:paraId="5F8F500C">
      <w:pPr>
        <w:pStyle w:val="12"/>
        <w:numPr>
          <w:ilvl w:val="1"/>
          <w:numId w:val="1"/>
        </w:numPr>
        <w:tabs>
          <w:tab w:val="left" w:pos="1542"/>
          <w:tab w:val="left" w:pos="1543"/>
        </w:tabs>
        <w:spacing w:before="47"/>
        <w:ind w:hanging="722"/>
      </w:pP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least</w:t>
      </w:r>
      <w:r>
        <w:rPr>
          <w:spacing w:val="2"/>
          <w:w w:val="95"/>
        </w:rPr>
        <w:t xml:space="preserve"> </w:t>
      </w:r>
      <w:r>
        <w:rPr>
          <w:w w:val="95"/>
        </w:rPr>
        <w:t>serving</w:t>
      </w:r>
      <w:r>
        <w:rPr>
          <w:spacing w:val="10"/>
          <w:w w:val="95"/>
        </w:rPr>
        <w:t xml:space="preserve"> </w:t>
      </w:r>
      <w:r>
        <w:rPr>
          <w:w w:val="95"/>
        </w:rPr>
        <w:t>03</w:t>
      </w:r>
      <w:r>
        <w:rPr>
          <w:spacing w:val="6"/>
          <w:w w:val="95"/>
        </w:rPr>
        <w:t xml:space="preserve"> </w:t>
      </w:r>
      <w:r>
        <w:rPr>
          <w:w w:val="95"/>
        </w:rPr>
        <w:t>Financial Institutions preferably</w:t>
      </w:r>
      <w:r>
        <w:rPr>
          <w:spacing w:val="4"/>
          <w:w w:val="95"/>
        </w:rPr>
        <w:t xml:space="preserve"> </w:t>
      </w:r>
      <w:r>
        <w:rPr>
          <w:w w:val="95"/>
        </w:rPr>
        <w:t>Banks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18"/>
          <w:w w:val="95"/>
        </w:rPr>
        <w:t xml:space="preserve"> </w:t>
      </w:r>
      <w:r>
        <w:rPr>
          <w:w w:val="95"/>
        </w:rPr>
        <w:t>Health</w:t>
      </w:r>
      <w:r>
        <w:rPr>
          <w:spacing w:val="-3"/>
          <w:w w:val="95"/>
        </w:rPr>
        <w:t xml:space="preserve"> </w:t>
      </w:r>
      <w:r>
        <w:rPr>
          <w:w w:val="95"/>
        </w:rPr>
        <w:t>Insurance.</w:t>
      </w:r>
    </w:p>
    <w:p w14:paraId="6CF14A4E">
      <w:pPr>
        <w:sectPr>
          <w:pgSz w:w="12240" w:h="15840"/>
          <w:pgMar w:top="1500" w:right="740" w:bottom="1100" w:left="980" w:header="0" w:footer="916" w:gutter="0"/>
          <w:cols w:space="720" w:num="1"/>
        </w:sectPr>
      </w:pPr>
    </w:p>
    <w:p w14:paraId="56DA0BF2">
      <w:pPr>
        <w:pStyle w:val="2"/>
        <w:ind w:right="218"/>
        <w:rPr>
          <w:u w:val="none"/>
        </w:rPr>
      </w:pPr>
      <w:r>
        <w:rPr>
          <w:spacing w:val="4"/>
          <w:w w:val="102"/>
        </w:rPr>
        <w:t>P</w:t>
      </w:r>
      <w:r>
        <w:rPr>
          <w:spacing w:val="-2"/>
          <w:w w:val="97"/>
        </w:rPr>
        <w:t>a</w:t>
      </w:r>
      <w:r>
        <w:rPr>
          <w:spacing w:val="6"/>
          <w:w w:val="78"/>
        </w:rPr>
        <w:t>r</w:t>
      </w:r>
      <w:r>
        <w:rPr>
          <w:w w:val="95"/>
        </w:rPr>
        <w:t>t</w:t>
      </w:r>
      <w:r>
        <w:rPr>
          <w:spacing w:val="-8"/>
        </w:rPr>
        <w:t xml:space="preserve"> </w:t>
      </w:r>
      <w:r>
        <w:rPr>
          <w:spacing w:val="1"/>
          <w:w w:val="110"/>
        </w:rPr>
        <w:t>D</w:t>
      </w:r>
      <w:r>
        <w:rPr>
          <w:w w:val="79"/>
        </w:rPr>
        <w:t>:</w:t>
      </w:r>
      <w:r>
        <w:rPr>
          <w:spacing w:val="-10"/>
        </w:rPr>
        <w:t xml:space="preserve"> </w:t>
      </w:r>
      <w:r>
        <w:rPr>
          <w:spacing w:val="-7"/>
          <w:w w:val="113"/>
        </w:rPr>
        <w:t>H</w:t>
      </w:r>
      <w:r>
        <w:rPr>
          <w:w w:val="106"/>
        </w:rPr>
        <w:t>o</w:t>
      </w:r>
      <w:r>
        <w:rPr>
          <w:spacing w:val="-14"/>
          <w:w w:val="109"/>
        </w:rPr>
        <w:t>s</w:t>
      </w:r>
      <w:r>
        <w:rPr>
          <w:spacing w:val="7"/>
          <w:w w:val="101"/>
        </w:rPr>
        <w:t>p</w:t>
      </w:r>
      <w:r>
        <w:rPr>
          <w:spacing w:val="-6"/>
          <w:w w:val="103"/>
        </w:rPr>
        <w:t>i</w:t>
      </w:r>
      <w:r>
        <w:rPr>
          <w:w w:val="96"/>
        </w:rPr>
        <w:t>t</w:t>
      </w:r>
      <w:r>
        <w:rPr>
          <w:spacing w:val="-1"/>
          <w:w w:val="96"/>
        </w:rPr>
        <w:t>a</w:t>
      </w:r>
      <w:r>
        <w:rPr>
          <w:spacing w:val="-1"/>
          <w:w w:val="99"/>
        </w:rPr>
        <w:t>l</w:t>
      </w:r>
      <w:r>
        <w:rPr>
          <w:spacing w:val="-5"/>
          <w:w w:val="99"/>
        </w:rPr>
        <w:t>i</w:t>
      </w:r>
      <w:r>
        <w:rPr>
          <w:w w:val="107"/>
        </w:rPr>
        <w:t>z</w:t>
      </w:r>
      <w:r>
        <w:rPr>
          <w:spacing w:val="-2"/>
          <w:w w:val="97"/>
        </w:rPr>
        <w:t>a</w:t>
      </w:r>
      <w:r>
        <w:rPr>
          <w:w w:val="99"/>
        </w:rPr>
        <w:t>t</w:t>
      </w:r>
      <w:r>
        <w:rPr>
          <w:spacing w:val="-5"/>
          <w:w w:val="99"/>
        </w:rPr>
        <w:t>i</w:t>
      </w:r>
      <w:r>
        <w:rPr>
          <w:spacing w:val="-14"/>
          <w:w w:val="106"/>
        </w:rPr>
        <w:t>o</w:t>
      </w:r>
      <w:r>
        <w:rPr>
          <w:spacing w:val="10"/>
          <w:w w:val="101"/>
        </w:rPr>
        <w:t>n</w:t>
      </w:r>
      <w:r>
        <w:rPr>
          <w:spacing w:val="7"/>
          <w:w w:val="202"/>
        </w:rPr>
        <w:t>/</w:t>
      </w:r>
      <w:r>
        <w:rPr>
          <w:spacing w:val="-2"/>
          <w:w w:val="97"/>
        </w:rPr>
        <w:t>Health</w:t>
      </w:r>
      <w:r>
        <w:rPr>
          <w:spacing w:val="-10"/>
        </w:rPr>
        <w:t xml:space="preserve"> </w:t>
      </w:r>
      <w:r>
        <w:rPr>
          <w:spacing w:val="6"/>
          <w:w w:val="103"/>
        </w:rPr>
        <w:t>I</w:t>
      </w:r>
      <w:r>
        <w:rPr>
          <w:spacing w:val="-8"/>
          <w:w w:val="101"/>
        </w:rPr>
        <w:t>n</w:t>
      </w:r>
      <w:r>
        <w:rPr>
          <w:w w:val="109"/>
        </w:rPr>
        <w:t>s</w:t>
      </w:r>
      <w:r>
        <w:rPr>
          <w:spacing w:val="-8"/>
          <w:w w:val="101"/>
        </w:rPr>
        <w:t>u</w:t>
      </w:r>
      <w:r>
        <w:rPr>
          <w:spacing w:val="6"/>
          <w:w w:val="78"/>
        </w:rPr>
        <w:t>r</w:t>
      </w:r>
      <w:r>
        <w:rPr>
          <w:spacing w:val="-17"/>
          <w:w w:val="97"/>
        </w:rPr>
        <w:t>a</w:t>
      </w:r>
      <w:r>
        <w:rPr>
          <w:spacing w:val="7"/>
          <w:w w:val="101"/>
        </w:rPr>
        <w:t>n</w:t>
      </w:r>
      <w:r>
        <w:rPr>
          <w:w w:val="107"/>
        </w:rPr>
        <w:t>ce</w:t>
      </w:r>
      <w:r>
        <w:rPr>
          <w:spacing w:val="-4"/>
        </w:rPr>
        <w:t xml:space="preserve"> </w:t>
      </w:r>
      <w:r>
        <w:rPr>
          <w:spacing w:val="1"/>
          <w:w w:val="103"/>
        </w:rPr>
        <w:t>B</w:t>
      </w:r>
      <w:r>
        <w:rPr>
          <w:spacing w:val="-14"/>
          <w:w w:val="107"/>
        </w:rPr>
        <w:t>e</w:t>
      </w:r>
      <w:r>
        <w:rPr>
          <w:spacing w:val="7"/>
          <w:w w:val="101"/>
        </w:rPr>
        <w:t>n</w:t>
      </w:r>
      <w:r>
        <w:rPr>
          <w:w w:val="107"/>
        </w:rPr>
        <w:t>e</w:t>
      </w:r>
      <w:r>
        <w:rPr>
          <w:spacing w:val="3"/>
          <w:w w:val="92"/>
        </w:rPr>
        <w:t>f</w:t>
      </w:r>
      <w:r>
        <w:rPr>
          <w:spacing w:val="-6"/>
          <w:w w:val="103"/>
        </w:rPr>
        <w:t>i</w:t>
      </w:r>
      <w:r>
        <w:rPr>
          <w:w w:val="95"/>
        </w:rPr>
        <w:t>t</w:t>
      </w:r>
      <w:r>
        <w:rPr>
          <w:spacing w:val="-10"/>
        </w:rPr>
        <w:t xml:space="preserve"> </w:t>
      </w:r>
      <w:r>
        <w:rPr>
          <w:spacing w:val="4"/>
          <w:w w:val="102"/>
        </w:rPr>
        <w:t>P</w:t>
      </w:r>
      <w:r>
        <w:rPr>
          <w:spacing w:val="-1"/>
          <w:w w:val="96"/>
        </w:rPr>
        <w:t>l</w:t>
      </w:r>
      <w:r>
        <w:rPr>
          <w:spacing w:val="-17"/>
          <w:w w:val="96"/>
        </w:rPr>
        <w:t>a</w:t>
      </w:r>
      <w:r>
        <w:rPr>
          <w:w w:val="101"/>
        </w:rPr>
        <w:t>n</w:t>
      </w:r>
    </w:p>
    <w:p w14:paraId="60964BAF">
      <w:pPr>
        <w:pStyle w:val="12"/>
        <w:numPr>
          <w:ilvl w:val="0"/>
          <w:numId w:val="2"/>
        </w:numPr>
        <w:tabs>
          <w:tab w:val="left" w:pos="1183"/>
        </w:tabs>
        <w:spacing w:before="229" w:line="271" w:lineRule="auto"/>
        <w:ind w:right="692"/>
        <w:jc w:val="both"/>
      </w:pPr>
      <w:r>
        <w:t>The Karakuram Cooperative Bank has its 52 Branches all over Gigit Baltistan which is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grow</w:t>
      </w:r>
      <w:r>
        <w:rPr>
          <w:spacing w:val="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branches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end.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employees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KCBL</w:t>
      </w:r>
      <w:r>
        <w:rPr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04</w:t>
      </w:r>
      <w:r>
        <w:rPr>
          <w:spacing w:val="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categories.</w:t>
      </w:r>
    </w:p>
    <w:p w14:paraId="2F52BAA7">
      <w:pPr>
        <w:pStyle w:val="12"/>
        <w:numPr>
          <w:ilvl w:val="0"/>
          <w:numId w:val="2"/>
        </w:numPr>
        <w:tabs>
          <w:tab w:val="left" w:pos="1183"/>
        </w:tabs>
        <w:spacing w:before="120" w:line="271" w:lineRule="auto"/>
        <w:ind w:right="697"/>
        <w:jc w:val="both"/>
      </w:pPr>
      <w:r>
        <w:t>The detail of employees and its dependents in all 04 categories shall be provided on request. 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lives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increase</w:t>
      </w:r>
      <w:r>
        <w:rPr>
          <w:spacing w:val="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decrease.</w:t>
      </w:r>
    </w:p>
    <w:p w14:paraId="65859B98">
      <w:pPr>
        <w:pStyle w:val="12"/>
        <w:numPr>
          <w:ilvl w:val="0"/>
          <w:numId w:val="2"/>
        </w:numPr>
        <w:tabs>
          <w:tab w:val="left" w:pos="1183"/>
        </w:tabs>
        <w:spacing w:before="119" w:line="271" w:lineRule="auto"/>
        <w:ind w:right="669"/>
        <w:jc w:val="both"/>
      </w:pPr>
      <w:r>
        <w:rPr>
          <w:w w:val="95"/>
        </w:rPr>
        <w:t>Sealed proposals (separate Technical &amp; Financial) are invited as per KCBL advertisement</w:t>
      </w:r>
      <w:r>
        <w:rPr>
          <w:spacing w:val="-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KCBL.</w:t>
      </w:r>
    </w:p>
    <w:p w14:paraId="7190328C">
      <w:pPr>
        <w:pStyle w:val="12"/>
        <w:numPr>
          <w:ilvl w:val="0"/>
          <w:numId w:val="2"/>
        </w:numPr>
        <w:tabs>
          <w:tab w:val="left" w:pos="1183"/>
        </w:tabs>
        <w:spacing w:before="118"/>
        <w:ind w:hanging="362"/>
        <w:jc w:val="both"/>
      </w:pP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categorized</w:t>
      </w:r>
      <w:r>
        <w:rPr>
          <w:spacing w:val="26"/>
          <w:w w:val="95"/>
        </w:rPr>
        <w:t xml:space="preserve"> </w:t>
      </w:r>
      <w:r>
        <w:rPr>
          <w:w w:val="95"/>
        </w:rPr>
        <w:t>hospitalization</w:t>
      </w:r>
      <w:r>
        <w:rPr>
          <w:spacing w:val="6"/>
          <w:w w:val="95"/>
        </w:rPr>
        <w:t xml:space="preserve"> </w:t>
      </w:r>
      <w:r>
        <w:rPr>
          <w:w w:val="95"/>
        </w:rPr>
        <w:t>benefit</w:t>
      </w:r>
      <w:r>
        <w:rPr>
          <w:spacing w:val="10"/>
          <w:w w:val="95"/>
        </w:rPr>
        <w:t xml:space="preserve"> </w:t>
      </w:r>
      <w:r>
        <w:rPr>
          <w:w w:val="95"/>
        </w:rPr>
        <w:t>plan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KCBL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under:</w:t>
      </w:r>
    </w:p>
    <w:p w14:paraId="0906D9CC">
      <w:pPr>
        <w:pStyle w:val="7"/>
        <w:spacing w:before="6"/>
        <w:ind w:left="0"/>
        <w:rPr>
          <w:sz w:val="15"/>
        </w:rPr>
      </w:pPr>
    </w:p>
    <w:tbl>
      <w:tblPr>
        <w:tblStyle w:val="6"/>
        <w:tblW w:w="0" w:type="auto"/>
        <w:tblInd w:w="10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843"/>
        <w:gridCol w:w="1418"/>
        <w:gridCol w:w="1701"/>
        <w:gridCol w:w="1559"/>
        <w:gridCol w:w="1559"/>
      </w:tblGrid>
      <w:tr w14:paraId="384CA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99" w:type="dxa"/>
          </w:tcPr>
          <w:p w14:paraId="2CCE460B">
            <w:pPr>
              <w:pStyle w:val="13"/>
              <w:spacing w:before="5" w:line="240" w:lineRule="auto"/>
              <w:ind w:left="0"/>
              <w:rPr>
                <w:sz w:val="30"/>
              </w:rPr>
            </w:pPr>
          </w:p>
          <w:p w14:paraId="208EA9AA">
            <w:pPr>
              <w:pStyle w:val="13"/>
              <w:spacing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843" w:type="dxa"/>
          </w:tcPr>
          <w:p w14:paraId="079E11C7">
            <w:pPr>
              <w:pStyle w:val="13"/>
              <w:spacing w:before="209" w:line="250" w:lineRule="atLeast"/>
              <w:ind w:left="111" w:right="193"/>
              <w:jc w:val="center"/>
              <w:rPr>
                <w:b/>
              </w:rPr>
            </w:pPr>
            <w:r>
              <w:rPr>
                <w:b/>
              </w:rPr>
              <w:t>Hospitalization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Limit</w:t>
            </w:r>
          </w:p>
        </w:tc>
        <w:tc>
          <w:tcPr>
            <w:tcW w:w="1418" w:type="dxa"/>
          </w:tcPr>
          <w:p w14:paraId="76B2B3DC">
            <w:pPr>
              <w:pStyle w:val="13"/>
              <w:spacing w:line="221" w:lineRule="exact"/>
              <w:ind w:left="110"/>
              <w:rPr>
                <w:b/>
              </w:rPr>
            </w:pPr>
          </w:p>
          <w:p w14:paraId="4680DD69">
            <w:pPr>
              <w:pStyle w:val="13"/>
              <w:spacing w:line="221" w:lineRule="exact"/>
              <w:ind w:left="110"/>
              <w:rPr>
                <w:b/>
              </w:rPr>
            </w:pPr>
            <w:r>
              <w:rPr>
                <w:b/>
              </w:rPr>
              <w:t xml:space="preserve">Room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Limit</w:t>
            </w:r>
          </w:p>
        </w:tc>
        <w:tc>
          <w:tcPr>
            <w:tcW w:w="1701" w:type="dxa"/>
          </w:tcPr>
          <w:p w14:paraId="739D7C07">
            <w:pPr>
              <w:pStyle w:val="13"/>
              <w:spacing w:line="221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Normal</w:t>
            </w:r>
          </w:p>
          <w:p w14:paraId="1836D1F7">
            <w:pPr>
              <w:pStyle w:val="13"/>
              <w:spacing w:line="247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Maternity</w:t>
            </w:r>
          </w:p>
          <w:p w14:paraId="23917C67">
            <w:pPr>
              <w:pStyle w:val="13"/>
              <w:spacing w:before="2" w:line="245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Limit</w:t>
            </w:r>
          </w:p>
        </w:tc>
        <w:tc>
          <w:tcPr>
            <w:tcW w:w="1559" w:type="dxa"/>
          </w:tcPr>
          <w:p w14:paraId="7AFDE0C7">
            <w:pPr>
              <w:pStyle w:val="13"/>
              <w:spacing w:line="221" w:lineRule="exact"/>
              <w:ind w:left="109"/>
              <w:rPr>
                <w:b/>
              </w:rPr>
            </w:pPr>
            <w:r>
              <w:rPr>
                <w:b/>
              </w:rPr>
              <w:t>C-Section</w:t>
            </w:r>
          </w:p>
          <w:p w14:paraId="1E48C895">
            <w:pPr>
              <w:pStyle w:val="13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Maternity</w:t>
            </w:r>
          </w:p>
          <w:p w14:paraId="0ABA27B5">
            <w:pPr>
              <w:pStyle w:val="13"/>
              <w:spacing w:before="2" w:line="245" w:lineRule="exact"/>
              <w:ind w:left="109"/>
              <w:rPr>
                <w:b/>
              </w:rPr>
            </w:pPr>
            <w:r>
              <w:rPr>
                <w:b/>
              </w:rPr>
              <w:t>Limit</w:t>
            </w:r>
          </w:p>
        </w:tc>
        <w:tc>
          <w:tcPr>
            <w:tcW w:w="1559" w:type="dxa"/>
          </w:tcPr>
          <w:p w14:paraId="54824CB2">
            <w:pPr>
              <w:pStyle w:val="13"/>
              <w:spacing w:line="221" w:lineRule="exact"/>
              <w:ind w:left="109"/>
              <w:rPr>
                <w:b/>
              </w:rPr>
            </w:pPr>
            <w:r>
              <w:rPr>
                <w:b/>
              </w:rPr>
              <w:t>OPD*</w:t>
            </w:r>
          </w:p>
        </w:tc>
      </w:tr>
      <w:tr w14:paraId="5E64A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199" w:type="dxa"/>
          </w:tcPr>
          <w:p w14:paraId="33F89B97">
            <w:pPr>
              <w:pStyle w:val="13"/>
              <w:ind w:left="458"/>
            </w:pPr>
            <w:r>
              <w:rPr>
                <w:w w:val="95"/>
              </w:rPr>
              <w:t>A</w:t>
            </w:r>
          </w:p>
        </w:tc>
        <w:tc>
          <w:tcPr>
            <w:tcW w:w="1843" w:type="dxa"/>
          </w:tcPr>
          <w:p w14:paraId="31260684">
            <w:pPr>
              <w:pStyle w:val="13"/>
              <w:ind w:left="111"/>
              <w:jc w:val="right"/>
            </w:pPr>
            <w:r>
              <w:t>2,000,000</w:t>
            </w:r>
          </w:p>
        </w:tc>
        <w:tc>
          <w:tcPr>
            <w:tcW w:w="1418" w:type="dxa"/>
          </w:tcPr>
          <w:p w14:paraId="1B0B1685">
            <w:pPr>
              <w:pStyle w:val="13"/>
              <w:ind w:left="110"/>
              <w:jc w:val="center"/>
            </w:pPr>
            <w:r>
              <w:t>VIP / PVT</w:t>
            </w:r>
          </w:p>
        </w:tc>
        <w:tc>
          <w:tcPr>
            <w:tcW w:w="1701" w:type="dxa"/>
          </w:tcPr>
          <w:p w14:paraId="455DFB27">
            <w:pPr>
              <w:pStyle w:val="13"/>
              <w:ind w:left="110"/>
              <w:jc w:val="center"/>
            </w:pPr>
            <w:r>
              <w:t>Actual</w:t>
            </w:r>
          </w:p>
        </w:tc>
        <w:tc>
          <w:tcPr>
            <w:tcW w:w="1559" w:type="dxa"/>
          </w:tcPr>
          <w:p w14:paraId="04DC2BA3">
            <w:pPr>
              <w:pStyle w:val="13"/>
              <w:ind w:left="109"/>
              <w:jc w:val="center"/>
            </w:pPr>
            <w:r>
              <w:t>Actual</w:t>
            </w:r>
          </w:p>
        </w:tc>
        <w:tc>
          <w:tcPr>
            <w:tcW w:w="1559" w:type="dxa"/>
          </w:tcPr>
          <w:p w14:paraId="091DC7C2">
            <w:pPr>
              <w:pStyle w:val="13"/>
              <w:ind w:left="109"/>
              <w:jc w:val="center"/>
            </w:pPr>
            <w:r>
              <w:t>Actual</w:t>
            </w:r>
          </w:p>
        </w:tc>
      </w:tr>
      <w:tr w14:paraId="5FCE0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99" w:type="dxa"/>
          </w:tcPr>
          <w:p w14:paraId="367028CB">
            <w:pPr>
              <w:pStyle w:val="13"/>
              <w:spacing w:line="213" w:lineRule="exact"/>
              <w:ind w:left="458"/>
            </w:pPr>
            <w:r>
              <w:rPr>
                <w:w w:val="94"/>
              </w:rPr>
              <w:t>B</w:t>
            </w:r>
          </w:p>
        </w:tc>
        <w:tc>
          <w:tcPr>
            <w:tcW w:w="1843" w:type="dxa"/>
          </w:tcPr>
          <w:p w14:paraId="0310438E">
            <w:pPr>
              <w:pStyle w:val="13"/>
              <w:spacing w:line="213" w:lineRule="exact"/>
              <w:ind w:left="111"/>
              <w:jc w:val="right"/>
            </w:pPr>
            <w:r>
              <w:t>1,500,000</w:t>
            </w:r>
          </w:p>
        </w:tc>
        <w:tc>
          <w:tcPr>
            <w:tcW w:w="1418" w:type="dxa"/>
          </w:tcPr>
          <w:p w14:paraId="189A6C6D">
            <w:pPr>
              <w:pStyle w:val="13"/>
              <w:spacing w:line="213" w:lineRule="exact"/>
              <w:ind w:left="110"/>
              <w:jc w:val="center"/>
            </w:pPr>
            <w:r>
              <w:t>15,000</w:t>
            </w:r>
          </w:p>
        </w:tc>
        <w:tc>
          <w:tcPr>
            <w:tcW w:w="1701" w:type="dxa"/>
          </w:tcPr>
          <w:p w14:paraId="36BB42EE">
            <w:pPr>
              <w:pStyle w:val="13"/>
              <w:spacing w:line="213" w:lineRule="exact"/>
              <w:ind w:left="110"/>
              <w:jc w:val="center"/>
            </w:pPr>
            <w:r>
              <w:t>125,000</w:t>
            </w:r>
          </w:p>
        </w:tc>
        <w:tc>
          <w:tcPr>
            <w:tcW w:w="1559" w:type="dxa"/>
          </w:tcPr>
          <w:p w14:paraId="0A1CE1B1">
            <w:pPr>
              <w:pStyle w:val="13"/>
              <w:spacing w:line="213" w:lineRule="exact"/>
              <w:ind w:left="109"/>
              <w:jc w:val="center"/>
            </w:pPr>
            <w:r>
              <w:t>200,000</w:t>
            </w:r>
          </w:p>
        </w:tc>
        <w:tc>
          <w:tcPr>
            <w:tcW w:w="1559" w:type="dxa"/>
          </w:tcPr>
          <w:p w14:paraId="19071E6F">
            <w:pPr>
              <w:pStyle w:val="13"/>
              <w:spacing w:line="213" w:lineRule="exact"/>
              <w:ind w:left="109"/>
              <w:jc w:val="center"/>
            </w:pPr>
            <w:r>
              <w:t>50,000</w:t>
            </w:r>
          </w:p>
        </w:tc>
      </w:tr>
      <w:tr w14:paraId="1E871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99" w:type="dxa"/>
          </w:tcPr>
          <w:p w14:paraId="0F1EBDAF">
            <w:pPr>
              <w:pStyle w:val="13"/>
              <w:spacing w:line="213" w:lineRule="exact"/>
              <w:ind w:left="458"/>
            </w:pPr>
            <w:r>
              <w:rPr>
                <w:w w:val="97"/>
              </w:rPr>
              <w:t>C</w:t>
            </w:r>
          </w:p>
        </w:tc>
        <w:tc>
          <w:tcPr>
            <w:tcW w:w="1843" w:type="dxa"/>
          </w:tcPr>
          <w:p w14:paraId="6C545A38">
            <w:pPr>
              <w:pStyle w:val="13"/>
              <w:spacing w:line="213" w:lineRule="exact"/>
              <w:ind w:left="111"/>
              <w:jc w:val="right"/>
            </w:pPr>
            <w:r>
              <w:t>1,200,000</w:t>
            </w:r>
          </w:p>
        </w:tc>
        <w:tc>
          <w:tcPr>
            <w:tcW w:w="1418" w:type="dxa"/>
          </w:tcPr>
          <w:p w14:paraId="39CFE28A">
            <w:pPr>
              <w:pStyle w:val="13"/>
              <w:spacing w:line="213" w:lineRule="exact"/>
              <w:ind w:left="110"/>
              <w:jc w:val="center"/>
            </w:pPr>
            <w:r>
              <w:t>12,000</w:t>
            </w:r>
          </w:p>
        </w:tc>
        <w:tc>
          <w:tcPr>
            <w:tcW w:w="1701" w:type="dxa"/>
          </w:tcPr>
          <w:p w14:paraId="70186C89">
            <w:pPr>
              <w:pStyle w:val="13"/>
              <w:spacing w:line="213" w:lineRule="exact"/>
              <w:ind w:left="110"/>
              <w:jc w:val="center"/>
            </w:pPr>
            <w:r>
              <w:t>125,000</w:t>
            </w:r>
          </w:p>
        </w:tc>
        <w:tc>
          <w:tcPr>
            <w:tcW w:w="1559" w:type="dxa"/>
          </w:tcPr>
          <w:p w14:paraId="39CAEEB6">
            <w:pPr>
              <w:pStyle w:val="13"/>
              <w:spacing w:line="213" w:lineRule="exact"/>
              <w:ind w:left="109"/>
              <w:jc w:val="center"/>
            </w:pPr>
            <w:r>
              <w:t>200,000</w:t>
            </w:r>
          </w:p>
        </w:tc>
        <w:tc>
          <w:tcPr>
            <w:tcW w:w="1559" w:type="dxa"/>
          </w:tcPr>
          <w:p w14:paraId="00BC2EC6">
            <w:pPr>
              <w:pStyle w:val="13"/>
              <w:spacing w:line="213" w:lineRule="exact"/>
              <w:ind w:left="109"/>
              <w:jc w:val="center"/>
            </w:pPr>
            <w:r>
              <w:t>50,000</w:t>
            </w:r>
          </w:p>
        </w:tc>
      </w:tr>
      <w:tr w14:paraId="091FE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99" w:type="dxa"/>
          </w:tcPr>
          <w:p w14:paraId="7EFD1110">
            <w:pPr>
              <w:pStyle w:val="13"/>
              <w:spacing w:line="220" w:lineRule="exact"/>
              <w:ind w:left="443"/>
            </w:pPr>
            <w:r>
              <w:rPr>
                <w:w w:val="109"/>
              </w:rPr>
              <w:t>D</w:t>
            </w:r>
          </w:p>
        </w:tc>
        <w:tc>
          <w:tcPr>
            <w:tcW w:w="1843" w:type="dxa"/>
          </w:tcPr>
          <w:p w14:paraId="15880B0D">
            <w:pPr>
              <w:pStyle w:val="13"/>
              <w:spacing w:line="220" w:lineRule="exact"/>
              <w:ind w:left="111"/>
              <w:jc w:val="right"/>
            </w:pPr>
            <w:r>
              <w:t>1,000,000</w:t>
            </w:r>
          </w:p>
        </w:tc>
        <w:tc>
          <w:tcPr>
            <w:tcW w:w="1418" w:type="dxa"/>
          </w:tcPr>
          <w:p w14:paraId="0076DE69">
            <w:pPr>
              <w:pStyle w:val="13"/>
              <w:spacing w:line="220" w:lineRule="exact"/>
              <w:ind w:left="110"/>
              <w:jc w:val="center"/>
            </w:pPr>
            <w:r>
              <w:t>10,000</w:t>
            </w:r>
          </w:p>
        </w:tc>
        <w:tc>
          <w:tcPr>
            <w:tcW w:w="1701" w:type="dxa"/>
          </w:tcPr>
          <w:p w14:paraId="1B5ADF6C">
            <w:pPr>
              <w:pStyle w:val="13"/>
              <w:spacing w:line="220" w:lineRule="exact"/>
              <w:ind w:left="110"/>
              <w:jc w:val="center"/>
            </w:pPr>
            <w:r>
              <w:t>125,000</w:t>
            </w:r>
          </w:p>
        </w:tc>
        <w:tc>
          <w:tcPr>
            <w:tcW w:w="1559" w:type="dxa"/>
          </w:tcPr>
          <w:p w14:paraId="2B9C2048">
            <w:pPr>
              <w:pStyle w:val="13"/>
              <w:spacing w:line="220" w:lineRule="exact"/>
              <w:ind w:left="109"/>
              <w:jc w:val="center"/>
            </w:pPr>
            <w:r>
              <w:t>200,000</w:t>
            </w:r>
          </w:p>
        </w:tc>
        <w:tc>
          <w:tcPr>
            <w:tcW w:w="1559" w:type="dxa"/>
          </w:tcPr>
          <w:p w14:paraId="4CAE237C">
            <w:pPr>
              <w:pStyle w:val="13"/>
              <w:spacing w:line="220" w:lineRule="exact"/>
              <w:ind w:left="109"/>
              <w:jc w:val="center"/>
            </w:pPr>
            <w:r>
              <w:t>50,000</w:t>
            </w:r>
          </w:p>
        </w:tc>
      </w:tr>
    </w:tbl>
    <w:p w14:paraId="78C8A31E">
      <w:pPr>
        <w:pStyle w:val="7"/>
        <w:numPr>
          <w:ilvl w:val="0"/>
          <w:numId w:val="1"/>
        </w:numPr>
        <w:spacing w:before="10"/>
        <w:rPr>
          <w:sz w:val="23"/>
        </w:rPr>
      </w:pPr>
      <w:r>
        <w:rPr>
          <w:sz w:val="23"/>
        </w:rPr>
        <w:t>Please share cost with OPD and without OPD option.</w:t>
      </w:r>
    </w:p>
    <w:p w14:paraId="46379D85">
      <w:pPr>
        <w:pStyle w:val="3"/>
        <w:numPr>
          <w:ilvl w:val="0"/>
          <w:numId w:val="2"/>
        </w:numPr>
        <w:tabs>
          <w:tab w:val="left" w:pos="1183"/>
        </w:tabs>
        <w:spacing w:before="211"/>
        <w:ind w:hanging="362"/>
        <w:jc w:val="both"/>
      </w:pPr>
      <w:r>
        <w:rPr>
          <w:spacing w:val="-2"/>
          <w:u w:val="single"/>
        </w:rPr>
        <w:t>Premium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Calculation:</w:t>
      </w:r>
    </w:p>
    <w:p w14:paraId="4FF1BF2B">
      <w:pPr>
        <w:pStyle w:val="7"/>
        <w:spacing w:before="148" w:line="278" w:lineRule="auto"/>
        <w:ind w:right="788"/>
        <w:jc w:val="both"/>
      </w:pPr>
      <w:r>
        <w:rPr>
          <w:spacing w:val="-4"/>
        </w:rPr>
        <w:t xml:space="preserve">The premium calculation shall contain all cost and there should not be any </w:t>
      </w:r>
      <w:r>
        <w:rPr>
          <w:spacing w:val="-3"/>
        </w:rPr>
        <w:t>hidden or additional cost</w:t>
      </w:r>
      <w:r>
        <w:rPr>
          <w:spacing w:val="-2"/>
        </w:rPr>
        <w:t xml:space="preserve"> </w:t>
      </w:r>
      <w:r>
        <w:rPr>
          <w:w w:val="95"/>
        </w:rPr>
        <w:t>to the premium. Since, the selection shall be based on Least Cost Method, hence, the premium must</w:t>
      </w:r>
      <w:r>
        <w:rPr>
          <w:spacing w:val="1"/>
          <w:w w:val="95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premium.</w:t>
      </w:r>
    </w:p>
    <w:p w14:paraId="16213856">
      <w:pPr>
        <w:spacing w:line="278" w:lineRule="auto"/>
        <w:jc w:val="both"/>
        <w:sectPr>
          <w:pgSz w:w="12240" w:h="15840"/>
          <w:pgMar w:top="1360" w:right="740" w:bottom="1100" w:left="980" w:header="0" w:footer="916" w:gutter="0"/>
          <w:cols w:space="720" w:num="1"/>
        </w:sectPr>
      </w:pPr>
    </w:p>
    <w:p w14:paraId="5FC268FF">
      <w:pPr>
        <w:pStyle w:val="2"/>
        <w:tabs>
          <w:tab w:val="left" w:pos="1200"/>
        </w:tabs>
        <w:ind w:right="214"/>
        <w:rPr>
          <w:u w:val="none"/>
        </w:rPr>
      </w:pPr>
      <w:r>
        <w:rPr>
          <w:w w:val="95"/>
          <w:u w:val="none"/>
        </w:rPr>
        <w:t>Part</w:t>
      </w:r>
      <w:r>
        <w:rPr>
          <w:spacing w:val="-4"/>
          <w:w w:val="95"/>
          <w:u w:val="none"/>
        </w:rPr>
        <w:t xml:space="preserve"> </w:t>
      </w:r>
      <w:r>
        <w:rPr>
          <w:w w:val="95"/>
          <w:u w:val="none"/>
        </w:rPr>
        <w:t>E:</w:t>
      </w:r>
      <w:r>
        <w:rPr>
          <w:w w:val="95"/>
          <w:u w:val="none"/>
        </w:rPr>
        <w:tab/>
      </w:r>
      <w:r>
        <w:rPr>
          <w:u w:val="none"/>
        </w:rPr>
        <w:t>TERMS</w:t>
      </w:r>
      <w:r>
        <w:rPr>
          <w:spacing w:val="8"/>
          <w:u w:val="none"/>
        </w:rPr>
        <w:t xml:space="preserve"> </w:t>
      </w:r>
      <w:r>
        <w:rPr>
          <w:u w:val="none"/>
        </w:rPr>
        <w:t>&amp;</w:t>
      </w:r>
      <w:r>
        <w:rPr>
          <w:spacing w:val="15"/>
          <w:u w:val="none"/>
        </w:rPr>
        <w:t xml:space="preserve"> </w:t>
      </w:r>
      <w:r>
        <w:rPr>
          <w:u w:val="none"/>
        </w:rPr>
        <w:t>CONDITIONS</w:t>
      </w:r>
    </w:p>
    <w:p w14:paraId="1C5DBC2B">
      <w:pPr>
        <w:pStyle w:val="12"/>
        <w:numPr>
          <w:ilvl w:val="0"/>
          <w:numId w:val="3"/>
        </w:numPr>
        <w:tabs>
          <w:tab w:val="left" w:pos="1183"/>
        </w:tabs>
        <w:spacing w:before="229" w:line="271" w:lineRule="auto"/>
        <w:ind w:right="670"/>
        <w:jc w:val="both"/>
      </w:pPr>
      <w:r>
        <w:t>All the lives insured under the policy shall be given full indoor-patient (IPD) medical coverage</w:t>
      </w:r>
      <w:r>
        <w:rPr>
          <w:spacing w:val="1"/>
        </w:rPr>
        <w:t xml:space="preserve"> </w:t>
      </w:r>
      <w:r>
        <w:rPr>
          <w:spacing w:val="-1"/>
        </w:rPr>
        <w:t xml:space="preserve">(including pre-existing, congenital, </w:t>
      </w:r>
      <w:r>
        <w:t>special investigation, eye treatment and day care cases) of any</w:t>
      </w:r>
      <w:r>
        <w:rPr>
          <w:spacing w:val="1"/>
        </w:rPr>
        <w:t xml:space="preserve"> </w:t>
      </w:r>
      <w:r>
        <w:rPr>
          <w:spacing w:val="4"/>
          <w:w w:val="104"/>
        </w:rPr>
        <w:t>p</w:t>
      </w:r>
      <w:r>
        <w:rPr>
          <w:spacing w:val="-10"/>
          <w:w w:val="104"/>
        </w:rPr>
        <w:t>h</w:t>
      </w:r>
      <w:r>
        <w:rPr>
          <w:spacing w:val="-4"/>
          <w:w w:val="85"/>
        </w:rPr>
        <w:t>y</w:t>
      </w:r>
      <w:r>
        <w:rPr>
          <w:spacing w:val="-8"/>
          <w:w w:val="95"/>
        </w:rPr>
        <w:t>s</w:t>
      </w:r>
      <w:r>
        <w:rPr>
          <w:spacing w:val="-7"/>
          <w:w w:val="84"/>
        </w:rPr>
        <w:t>i</w:t>
      </w:r>
      <w:r>
        <w:rPr>
          <w:spacing w:val="-4"/>
          <w:w w:val="95"/>
        </w:rPr>
        <w:t>c</w:t>
      </w:r>
      <w:r>
        <w:rPr>
          <w:spacing w:val="-2"/>
          <w:w w:val="93"/>
        </w:rPr>
        <w:t>a</w:t>
      </w:r>
      <w:r>
        <w:rPr>
          <w:w w:val="84"/>
        </w:rPr>
        <w:t>l</w:t>
      </w:r>
      <w:r>
        <w:rPr>
          <w:spacing w:val="-2"/>
        </w:rPr>
        <w:t xml:space="preserve"> 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6"/>
          <w:w w:val="101"/>
        </w:rPr>
        <w:t>m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w w:val="84"/>
        </w:rPr>
        <w:t>l</w:t>
      </w:r>
      <w:r>
        <w:rPr>
          <w:spacing w:val="1"/>
        </w:rPr>
        <w:t xml:space="preserve"> 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</w:t>
      </w:r>
      <w:r>
        <w:rPr>
          <w:spacing w:val="-4"/>
          <w:w w:val="95"/>
        </w:rPr>
        <w:t>e</w:t>
      </w:r>
      <w:r>
        <w:rPr>
          <w:spacing w:val="-2"/>
          <w:w w:val="93"/>
        </w:rPr>
        <w:t>a</w:t>
      </w:r>
      <w:r>
        <w:rPr>
          <w:spacing w:val="-8"/>
          <w:w w:val="95"/>
        </w:rPr>
        <w:t>s</w:t>
      </w:r>
      <w:r>
        <w:rPr>
          <w:spacing w:val="-3"/>
          <w:w w:val="95"/>
        </w:rPr>
        <w:t>e</w:t>
      </w:r>
      <w:r>
        <w:rPr>
          <w:spacing w:val="7"/>
          <w:w w:val="184"/>
        </w:rPr>
        <w:t>/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</w:t>
      </w:r>
      <w:r>
        <w:rPr>
          <w:spacing w:val="4"/>
          <w:w w:val="104"/>
        </w:rPr>
        <w:t>o</w:t>
      </w:r>
      <w:r>
        <w:rPr>
          <w:spacing w:val="-1"/>
          <w:w w:val="102"/>
        </w:rPr>
        <w:t>r</w:t>
      </w:r>
      <w:r>
        <w:rPr>
          <w:spacing w:val="7"/>
          <w:w w:val="102"/>
        </w:rPr>
        <w:t>d</w:t>
      </w:r>
      <w:r>
        <w:rPr>
          <w:spacing w:val="-4"/>
          <w:w w:val="95"/>
        </w:rPr>
        <w:t>e</w:t>
      </w:r>
      <w:r>
        <w:rPr>
          <w:spacing w:val="-1"/>
          <w:w w:val="96"/>
        </w:rPr>
        <w:t>r.</w:t>
      </w:r>
    </w:p>
    <w:p w14:paraId="1D8DDD39">
      <w:pPr>
        <w:pStyle w:val="12"/>
        <w:numPr>
          <w:ilvl w:val="0"/>
          <w:numId w:val="3"/>
        </w:numPr>
        <w:tabs>
          <w:tab w:val="left" w:pos="1183"/>
        </w:tabs>
        <w:spacing w:before="229" w:line="271" w:lineRule="auto"/>
        <w:ind w:right="670"/>
        <w:jc w:val="both"/>
      </w:pPr>
      <w:r>
        <w:rPr>
          <w:spacing w:val="-1"/>
          <w:w w:val="96"/>
        </w:rPr>
        <w:t>A lump sum of PKR 5,000,000/- health of insurance cover for all employees will be entertained for unique deceases  which are not covered in offered / purchased health insurance policy.</w:t>
      </w:r>
    </w:p>
    <w:p w14:paraId="688EED94">
      <w:pPr>
        <w:pStyle w:val="12"/>
        <w:numPr>
          <w:ilvl w:val="0"/>
          <w:numId w:val="3"/>
        </w:numPr>
        <w:tabs>
          <w:tab w:val="left" w:pos="1183"/>
        </w:tabs>
        <w:spacing w:before="119" w:line="271" w:lineRule="auto"/>
        <w:ind w:right="673"/>
        <w:jc w:val="both"/>
      </w:pPr>
      <w:r>
        <w:t>In case of injuries to the covered lives insured by the Insurance Company due to Military or Air</w:t>
      </w:r>
      <w:r>
        <w:rPr>
          <w:spacing w:val="1"/>
        </w:rPr>
        <w:t xml:space="preserve"> </w:t>
      </w:r>
      <w:r>
        <w:rPr>
          <w:w w:val="95"/>
        </w:rPr>
        <w:t>Force,</w:t>
      </w:r>
      <w:r>
        <w:rPr>
          <w:spacing w:val="5"/>
          <w:w w:val="95"/>
        </w:rPr>
        <w:t xml:space="preserve"> </w:t>
      </w:r>
      <w:r>
        <w:rPr>
          <w:w w:val="95"/>
        </w:rPr>
        <w:t>Police</w:t>
      </w:r>
      <w:r>
        <w:rPr>
          <w:spacing w:val="6"/>
          <w:w w:val="95"/>
        </w:rPr>
        <w:t xml:space="preserve"> </w:t>
      </w:r>
      <w:r>
        <w:rPr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security</w:t>
      </w:r>
      <w:r>
        <w:rPr>
          <w:spacing w:val="6"/>
          <w:w w:val="95"/>
        </w:rPr>
        <w:t xml:space="preserve"> </w:t>
      </w:r>
      <w:r>
        <w:rPr>
          <w:w w:val="95"/>
        </w:rPr>
        <w:t>forces</w:t>
      </w:r>
      <w:r>
        <w:rPr>
          <w:spacing w:val="3"/>
          <w:w w:val="95"/>
        </w:rPr>
        <w:t xml:space="preserve"> </w:t>
      </w:r>
      <w:r>
        <w:rPr>
          <w:w w:val="95"/>
        </w:rPr>
        <w:t>operations</w:t>
      </w:r>
      <w:r>
        <w:rPr>
          <w:spacing w:val="2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due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terrorism</w:t>
      </w:r>
      <w:r>
        <w:rPr>
          <w:spacing w:val="17"/>
          <w:w w:val="95"/>
        </w:rPr>
        <w:t xml:space="preserve"> </w:t>
      </w:r>
      <w:r>
        <w:rPr>
          <w:w w:val="95"/>
        </w:rPr>
        <w:t>shall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covered</w:t>
      </w:r>
      <w:r>
        <w:rPr>
          <w:spacing w:val="3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assigned</w:t>
      </w:r>
      <w:r>
        <w:rPr>
          <w:spacing w:val="18"/>
          <w:w w:val="95"/>
        </w:rPr>
        <w:t xml:space="preserve"> </w:t>
      </w:r>
      <w:r>
        <w:rPr>
          <w:w w:val="95"/>
        </w:rPr>
        <w:t>limits.</w:t>
      </w:r>
    </w:p>
    <w:p w14:paraId="4001A8CD">
      <w:pPr>
        <w:pStyle w:val="12"/>
        <w:numPr>
          <w:ilvl w:val="0"/>
          <w:numId w:val="3"/>
        </w:numPr>
        <w:tabs>
          <w:tab w:val="left" w:pos="1243"/>
        </w:tabs>
        <w:spacing w:before="118" w:line="271" w:lineRule="auto"/>
        <w:ind w:right="694"/>
        <w:jc w:val="both"/>
      </w:pPr>
      <w:r>
        <w:tab/>
      </w:r>
      <w:r>
        <w:t>The Insurance Company shall not refuse any admission request from panel hospital, where the</w:t>
      </w:r>
      <w:r>
        <w:rPr>
          <w:spacing w:val="1"/>
        </w:rPr>
        <w:t xml:space="preserve"> </w:t>
      </w:r>
      <w:r>
        <w:t>attending specialist doctor or doctor on duty has in writing intimated that the concerned patient</w:t>
      </w:r>
      <w:r>
        <w:rPr>
          <w:spacing w:val="1"/>
        </w:rPr>
        <w:t xml:space="preserve"> </w:t>
      </w:r>
      <w:r>
        <w:t>needs to be admitted for treatment. However, in case any KCBL employee insists to get himself or</w:t>
      </w:r>
      <w:r>
        <w:rPr>
          <w:spacing w:val="1"/>
        </w:rPr>
        <w:t xml:space="preserve"> </w:t>
      </w:r>
      <w:r>
        <w:rPr>
          <w:spacing w:val="-10"/>
          <w:w w:val="104"/>
        </w:rPr>
        <w:t>h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</w:t>
      </w:r>
      <w:r>
        <w:rPr>
          <w:spacing w:val="7"/>
          <w:w w:val="184"/>
        </w:rPr>
        <w:t>/</w:t>
      </w:r>
      <w:r>
        <w:rPr>
          <w:spacing w:val="-10"/>
          <w:w w:val="104"/>
        </w:rPr>
        <w:t>h</w:t>
      </w:r>
      <w:r>
        <w:rPr>
          <w:spacing w:val="-4"/>
          <w:w w:val="95"/>
        </w:rPr>
        <w:t>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7"/>
          <w:w w:val="102"/>
        </w:rPr>
        <w:t>d</w:t>
      </w:r>
      <w:r>
        <w:rPr>
          <w:spacing w:val="-4"/>
          <w:w w:val="95"/>
        </w:rPr>
        <w:t>e</w:t>
      </w:r>
      <w:r>
        <w:rPr>
          <w:spacing w:val="4"/>
          <w:w w:val="104"/>
        </w:rPr>
        <w:t>p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spacing w:val="7"/>
          <w:w w:val="102"/>
        </w:rPr>
        <w:t>d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w w:val="107"/>
        </w:rPr>
        <w:t>t</w:t>
      </w:r>
      <w:r>
        <w:rPr>
          <w:spacing w:val="-1"/>
        </w:rPr>
        <w:t xml:space="preserve"> </w:t>
      </w:r>
      <w:r>
        <w:rPr>
          <w:spacing w:val="4"/>
          <w:w w:val="104"/>
        </w:rPr>
        <w:t>p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-4"/>
          <w:w w:val="95"/>
        </w:rPr>
        <w:t>e</w:t>
      </w:r>
      <w:r>
        <w:rPr>
          <w:spacing w:val="4"/>
          <w:w w:val="104"/>
        </w:rPr>
        <w:t>n</w:t>
      </w:r>
      <w:r>
        <w:rPr>
          <w:w w:val="107"/>
        </w:rPr>
        <w:t>t</w:t>
      </w:r>
      <w:r>
        <w:rPr>
          <w:spacing w:val="-1"/>
        </w:rPr>
        <w:t xml:space="preserve"> </w:t>
      </w:r>
      <w:r>
        <w:rPr>
          <w:spacing w:val="-2"/>
          <w:w w:val="93"/>
        </w:rPr>
        <w:t>a</w:t>
      </w:r>
      <w:r>
        <w:rPr>
          <w:spacing w:val="7"/>
          <w:w w:val="102"/>
        </w:rPr>
        <w:t>d</w:t>
      </w:r>
      <w:r>
        <w:rPr>
          <w:spacing w:val="6"/>
          <w:w w:val="101"/>
        </w:rPr>
        <w:t>m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tt</w:t>
      </w:r>
      <w:r>
        <w:rPr>
          <w:spacing w:val="-4"/>
          <w:w w:val="95"/>
        </w:rPr>
        <w:t>e</w:t>
      </w:r>
      <w:r>
        <w:rPr>
          <w:w w:val="102"/>
        </w:rPr>
        <w:t>d</w:t>
      </w:r>
      <w:r>
        <w:rPr>
          <w:spacing w:val="19"/>
        </w:rPr>
        <w:t xml:space="preserve"> </w:t>
      </w:r>
      <w:r>
        <w:rPr>
          <w:spacing w:val="-6"/>
          <w:w w:val="89"/>
        </w:rPr>
        <w:t>(</w:t>
      </w:r>
      <w:r>
        <w:rPr>
          <w:spacing w:val="14"/>
          <w:w w:val="94"/>
        </w:rPr>
        <w:t>w</w:t>
      </w:r>
      <w:r>
        <w:rPr>
          <w:spacing w:val="-10"/>
          <w:w w:val="104"/>
        </w:rPr>
        <w:t>h</w:t>
      </w:r>
      <w:r>
        <w:rPr>
          <w:spacing w:val="-4"/>
          <w:w w:val="95"/>
        </w:rPr>
        <w:t>e</w:t>
      </w:r>
      <w:r>
        <w:rPr>
          <w:spacing w:val="-1"/>
          <w:w w:val="98"/>
        </w:rPr>
        <w:t>r</w:t>
      </w:r>
      <w:r>
        <w:rPr>
          <w:w w:val="98"/>
        </w:rPr>
        <w:t>e</w:t>
      </w:r>
      <w:r>
        <w:rPr>
          <w:spacing w:val="1"/>
        </w:rPr>
        <w:t xml:space="preserve"> </w:t>
      </w:r>
      <w:r>
        <w:rPr>
          <w:spacing w:val="-6"/>
          <w:w w:val="107"/>
        </w:rPr>
        <w:t>t</w:t>
      </w:r>
      <w:r>
        <w:rPr>
          <w:spacing w:val="-10"/>
          <w:w w:val="104"/>
        </w:rPr>
        <w:t>h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-2"/>
          <w:w w:val="93"/>
        </w:rPr>
        <w:t>a</w:t>
      </w:r>
      <w:r>
        <w:rPr>
          <w:spacing w:val="7"/>
          <w:w w:val="102"/>
        </w:rPr>
        <w:t>d</w:t>
      </w:r>
      <w:r>
        <w:rPr>
          <w:spacing w:val="6"/>
          <w:w w:val="101"/>
        </w:rPr>
        <w:t>m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ss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spacing w:val="-7"/>
          <w:w w:val="84"/>
        </w:rPr>
        <w:t>i</w:t>
      </w:r>
      <w:r>
        <w:rPr>
          <w:w w:val="95"/>
        </w:rPr>
        <w:t>s</w:t>
      </w:r>
      <w:r>
        <w:rPr>
          <w:spacing w:val="-3"/>
        </w:rPr>
        <w:t xml:space="preserve"> </w:t>
      </w:r>
      <w:r>
        <w:rPr>
          <w:spacing w:val="-10"/>
          <w:w w:val="104"/>
        </w:rPr>
        <w:t>n</w:t>
      </w:r>
      <w:r>
        <w:rPr>
          <w:spacing w:val="4"/>
          <w:w w:val="104"/>
        </w:rPr>
        <w:t>o</w:t>
      </w:r>
      <w:r>
        <w:rPr>
          <w:w w:val="107"/>
        </w:rPr>
        <w:t>t</w:t>
      </w:r>
      <w:r>
        <w:rPr>
          <w:spacing w:val="-1"/>
        </w:rPr>
        <w:t xml:space="preserve"> 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-6"/>
        </w:rPr>
        <w:t>q</w:t>
      </w:r>
      <w:r>
        <w:rPr>
          <w:spacing w:val="9"/>
        </w:rPr>
        <w:t>u</w:t>
      </w:r>
      <w:r>
        <w:rPr>
          <w:spacing w:val="-7"/>
          <w:w w:val="84"/>
        </w:rPr>
        <w:t>i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7"/>
          <w:w w:val="102"/>
        </w:rPr>
        <w:t>d</w:t>
      </w:r>
      <w:r>
        <w:rPr>
          <w:spacing w:val="-6"/>
          <w:w w:val="89"/>
        </w:rPr>
        <w:t>)</w:t>
      </w:r>
      <w:r>
        <w:rPr>
          <w:w w:val="89"/>
        </w:rPr>
        <w:t>,</w:t>
      </w:r>
      <w:r>
        <w:t xml:space="preserve"> </w:t>
      </w:r>
      <w:r>
        <w:rPr>
          <w:spacing w:val="-6"/>
          <w:w w:val="107"/>
        </w:rPr>
        <w:t>t</w:t>
      </w:r>
      <w:r>
        <w:rPr>
          <w:spacing w:val="-10"/>
          <w:w w:val="104"/>
        </w:rPr>
        <w:t>h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7"/>
          <w:w w:val="95"/>
        </w:rPr>
        <w:t>s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4"/>
          <w:w w:val="95"/>
        </w:rPr>
        <w:t>e</w:t>
      </w:r>
      <w:r>
        <w:rPr>
          <w:spacing w:val="6"/>
          <w:w w:val="101"/>
        </w:rPr>
        <w:t>m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w w:val="107"/>
        </w:rPr>
        <w:t>t</w:t>
      </w:r>
      <w:r>
        <w:rPr>
          <w:spacing w:val="-1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rPr>
          <w:spacing w:val="6"/>
        </w:rPr>
        <w:t xml:space="preserve"> 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tt</w:t>
      </w:r>
      <w:r>
        <w:rPr>
          <w:spacing w:val="11"/>
          <w:w w:val="95"/>
        </w:rPr>
        <w:t>e</w:t>
      </w:r>
      <w:r>
        <w:rPr>
          <w:spacing w:val="-10"/>
          <w:w w:val="104"/>
        </w:rPr>
        <w:t>n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10"/>
          <w:w w:val="104"/>
        </w:rPr>
        <w:t>n</w:t>
      </w:r>
      <w:r>
        <w:rPr>
          <w:w w:val="91"/>
        </w:rPr>
        <w:t xml:space="preserve">g </w:t>
      </w:r>
      <w:r>
        <w:rPr>
          <w:spacing w:val="-8"/>
          <w:w w:val="95"/>
        </w:rPr>
        <w:t>s</w:t>
      </w:r>
      <w:r>
        <w:rPr>
          <w:spacing w:val="4"/>
          <w:w w:val="104"/>
        </w:rPr>
        <w:t>p</w:t>
      </w:r>
      <w:r>
        <w:rPr>
          <w:spacing w:val="-4"/>
          <w:w w:val="95"/>
        </w:rPr>
        <w:t>ec</w:t>
      </w:r>
      <w:r>
        <w:rPr>
          <w:spacing w:val="-7"/>
          <w:w w:val="84"/>
        </w:rPr>
        <w:t>i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li</w:t>
      </w:r>
      <w:r>
        <w:rPr>
          <w:spacing w:val="7"/>
          <w:w w:val="95"/>
        </w:rPr>
        <w:t>s</w:t>
      </w:r>
      <w:r>
        <w:rPr>
          <w:w w:val="107"/>
        </w:rPr>
        <w:t>t</w:t>
      </w:r>
      <w:r>
        <w:rPr>
          <w:spacing w:val="-1"/>
        </w:rPr>
        <w:t xml:space="preserve"> </w:t>
      </w:r>
      <w:r>
        <w:rPr>
          <w:spacing w:val="7"/>
          <w:w w:val="102"/>
        </w:rPr>
        <w:t>d</w:t>
      </w:r>
      <w:r>
        <w:rPr>
          <w:spacing w:val="4"/>
          <w:w w:val="104"/>
        </w:rPr>
        <w:t>o</w:t>
      </w:r>
      <w:r>
        <w:rPr>
          <w:spacing w:val="-4"/>
          <w:w w:val="95"/>
        </w:rPr>
        <w:t>c</w:t>
      </w:r>
      <w:r>
        <w:rPr>
          <w:spacing w:val="-6"/>
          <w:w w:val="107"/>
        </w:rPr>
        <w:t>t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-11"/>
        </w:rPr>
        <w:t xml:space="preserve"> 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spacing w:val="-7"/>
          <w:w w:val="84"/>
        </w:rPr>
        <w:t>l</w:t>
      </w:r>
      <w:r>
        <w:rPr>
          <w:w w:val="85"/>
        </w:rPr>
        <w:t>y</w:t>
      </w:r>
      <w:r>
        <w:rPr>
          <w:spacing w:val="1"/>
        </w:rPr>
        <w:t xml:space="preserve"> 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4"/>
          <w:w w:val="91"/>
        </w:rPr>
        <w:t>g</w:t>
      </w:r>
      <w:r>
        <w:rPr>
          <w:spacing w:val="-2"/>
          <w:w w:val="93"/>
        </w:rPr>
        <w:t>a</w:t>
      </w:r>
      <w:r>
        <w:rPr>
          <w:spacing w:val="-1"/>
          <w:w w:val="102"/>
        </w:rPr>
        <w:t>r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10"/>
          <w:w w:val="104"/>
        </w:rPr>
        <w:t>n</w:t>
      </w:r>
      <w:r>
        <w:rPr>
          <w:w w:val="91"/>
        </w:rPr>
        <w:t>g</w:t>
      </w:r>
      <w:r>
        <w:rPr>
          <w:spacing w:val="-6"/>
        </w:rPr>
        <w:t xml:space="preserve"> </w:t>
      </w:r>
      <w:r>
        <w:rPr>
          <w:spacing w:val="2"/>
          <w:w w:val="99"/>
        </w:rPr>
        <w:t>f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-11"/>
        </w:rPr>
        <w:t xml:space="preserve"> </w:t>
      </w:r>
      <w:r>
        <w:rPr>
          <w:spacing w:val="-10"/>
          <w:w w:val="104"/>
        </w:rPr>
        <w:t>h</w:t>
      </w:r>
      <w:r>
        <w:rPr>
          <w:spacing w:val="4"/>
          <w:w w:val="104"/>
        </w:rPr>
        <w:t>o</w:t>
      </w:r>
      <w:r>
        <w:rPr>
          <w:spacing w:val="-8"/>
          <w:w w:val="95"/>
        </w:rPr>
        <w:t>s</w:t>
      </w:r>
      <w:r>
        <w:rPr>
          <w:spacing w:val="4"/>
          <w:w w:val="104"/>
        </w:rPr>
        <w:t>p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li</w:t>
      </w:r>
      <w:r>
        <w:rPr>
          <w:spacing w:val="-7"/>
          <w:w w:val="98"/>
        </w:rPr>
        <w:t>z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spacing w:val="7"/>
          <w:w w:val="95"/>
        </w:rPr>
        <w:t>s</w:t>
      </w:r>
      <w:r>
        <w:rPr>
          <w:spacing w:val="-10"/>
          <w:w w:val="104"/>
        </w:rPr>
        <w:t>h</w:t>
      </w:r>
      <w:r>
        <w:rPr>
          <w:spacing w:val="-2"/>
          <w:w w:val="93"/>
        </w:rPr>
        <w:t>a</w:t>
      </w:r>
      <w:r>
        <w:rPr>
          <w:spacing w:val="8"/>
          <w:w w:val="84"/>
        </w:rPr>
        <w:t>l</w:t>
      </w:r>
      <w:r>
        <w:rPr>
          <w:w w:val="84"/>
        </w:rPr>
        <w:t>l</w:t>
      </w:r>
      <w:r>
        <w:rPr>
          <w:spacing w:val="-2"/>
        </w:rPr>
        <w:t xml:space="preserve"> </w:t>
      </w:r>
      <w:r>
        <w:rPr>
          <w:spacing w:val="4"/>
          <w:w w:val="104"/>
        </w:rPr>
        <w:t>b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-4"/>
          <w:w w:val="95"/>
        </w:rPr>
        <w:t>c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spacing w:val="-8"/>
          <w:w w:val="95"/>
        </w:rPr>
        <w:t>s</w:t>
      </w:r>
      <w:r>
        <w:rPr>
          <w:spacing w:val="-7"/>
          <w:w w:val="84"/>
        </w:rPr>
        <w:t>i</w:t>
      </w:r>
      <w:r>
        <w:rPr>
          <w:spacing w:val="7"/>
          <w:w w:val="102"/>
        </w:rPr>
        <w:t>d</w:t>
      </w:r>
      <w:r>
        <w:rPr>
          <w:spacing w:val="-4"/>
          <w:w w:val="95"/>
        </w:rPr>
        <w:t>e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w w:val="102"/>
        </w:rPr>
        <w:t>d</w:t>
      </w:r>
      <w:r>
        <w:rPr>
          <w:spacing w:val="12"/>
        </w:rPr>
        <w:t xml:space="preserve"> </w:t>
      </w:r>
      <w:r>
        <w:rPr>
          <w:spacing w:val="-13"/>
          <w:w w:val="99"/>
        </w:rPr>
        <w:t>f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-11"/>
        </w:rPr>
        <w:t xml:space="preserve"> </w:t>
      </w:r>
      <w:r>
        <w:rPr>
          <w:spacing w:val="2"/>
          <w:w w:val="99"/>
        </w:rPr>
        <w:t>f</w:t>
      </w:r>
      <w:r>
        <w:rPr>
          <w:spacing w:val="-7"/>
          <w:w w:val="84"/>
        </w:rPr>
        <w:t>i</w:t>
      </w:r>
      <w:r>
        <w:rPr>
          <w:spacing w:val="-10"/>
          <w:w w:val="104"/>
        </w:rPr>
        <w:t>n</w:t>
      </w:r>
      <w:r>
        <w:rPr>
          <w:spacing w:val="-2"/>
          <w:w w:val="93"/>
        </w:rPr>
        <w:t>a</w:t>
      </w:r>
      <w:r>
        <w:rPr>
          <w:w w:val="84"/>
        </w:rPr>
        <w:t>l</w:t>
      </w:r>
      <w:r>
        <w:rPr>
          <w:spacing w:val="-2"/>
        </w:rPr>
        <w:t xml:space="preserve"> </w:t>
      </w:r>
      <w:r>
        <w:rPr>
          <w:spacing w:val="7"/>
          <w:w w:val="102"/>
        </w:rPr>
        <w:t>d</w:t>
      </w:r>
      <w:r>
        <w:rPr>
          <w:spacing w:val="-4"/>
          <w:w w:val="95"/>
        </w:rPr>
        <w:t>ec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spacing w:val="7"/>
          <w:w w:val="184"/>
        </w:rPr>
        <w:t>/</w:t>
      </w:r>
      <w:r>
        <w:rPr>
          <w:spacing w:val="-2"/>
          <w:w w:val="93"/>
        </w:rPr>
        <w:t>a</w:t>
      </w:r>
      <w:r>
        <w:rPr>
          <w:spacing w:val="4"/>
          <w:w w:val="104"/>
        </w:rPr>
        <w:t>pp</w:t>
      </w:r>
      <w:r>
        <w:rPr>
          <w:spacing w:val="-15"/>
          <w:w w:val="102"/>
        </w:rPr>
        <w:t>r</w:t>
      </w:r>
      <w:r>
        <w:rPr>
          <w:spacing w:val="4"/>
          <w:w w:val="104"/>
        </w:rPr>
        <w:t>o</w:t>
      </w:r>
      <w:r>
        <w:rPr>
          <w:w w:val="94"/>
        </w:rPr>
        <w:t>v</w:t>
      </w:r>
      <w:r>
        <w:rPr>
          <w:spacing w:val="-2"/>
          <w:w w:val="94"/>
        </w:rPr>
        <w:t>a</w:t>
      </w:r>
      <w:r>
        <w:rPr>
          <w:spacing w:val="-7"/>
          <w:w w:val="84"/>
        </w:rPr>
        <w:t>l</w:t>
      </w:r>
      <w:r>
        <w:rPr>
          <w:spacing w:val="-6"/>
          <w:w w:val="89"/>
        </w:rPr>
        <w:t>)</w:t>
      </w:r>
      <w:r>
        <w:rPr>
          <w:w w:val="89"/>
        </w:rPr>
        <w:t>.</w:t>
      </w:r>
    </w:p>
    <w:p w14:paraId="5B791C2D">
      <w:pPr>
        <w:pStyle w:val="7"/>
        <w:ind w:left="0"/>
        <w:rPr>
          <w:sz w:val="9"/>
        </w:rPr>
      </w:pPr>
    </w:p>
    <w:p w14:paraId="1D7DE312">
      <w:pPr>
        <w:pStyle w:val="12"/>
        <w:numPr>
          <w:ilvl w:val="0"/>
          <w:numId w:val="3"/>
        </w:numPr>
        <w:tabs>
          <w:tab w:val="left" w:pos="1183"/>
        </w:tabs>
        <w:spacing w:before="152" w:line="271" w:lineRule="auto"/>
        <w:ind w:right="684"/>
        <w:jc w:val="both"/>
      </w:pPr>
      <w:r>
        <w:rPr>
          <w:spacing w:val="-3"/>
          <w:w w:val="95"/>
        </w:rPr>
        <w:t>A</w:t>
      </w:r>
      <w:r>
        <w:rPr>
          <w:spacing w:val="-7"/>
          <w:w w:val="84"/>
        </w:rPr>
        <w:t>l</w:t>
      </w:r>
      <w:r>
        <w:rPr>
          <w:w w:val="84"/>
        </w:rPr>
        <w:t>l</w:t>
      </w:r>
      <w:r>
        <w:rPr>
          <w:spacing w:val="13"/>
        </w:rPr>
        <w:t xml:space="preserve"> </w:t>
      </w:r>
      <w:r>
        <w:rPr>
          <w:w w:val="91"/>
        </w:rPr>
        <w:t>k</w:t>
      </w:r>
      <w:r>
        <w:rPr>
          <w:spacing w:val="7"/>
          <w:w w:val="91"/>
        </w:rPr>
        <w:t>i</w:t>
      </w:r>
      <w:r>
        <w:rPr>
          <w:spacing w:val="-10"/>
          <w:w w:val="104"/>
        </w:rPr>
        <w:t>n</w:t>
      </w:r>
      <w:r>
        <w:rPr>
          <w:w w:val="102"/>
        </w:rPr>
        <w:t>d</w:t>
      </w:r>
      <w:r>
        <w:rPr>
          <w:spacing w:val="26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rPr>
          <w:spacing w:val="21"/>
        </w:rPr>
        <w:t xml:space="preserve"> </w:t>
      </w:r>
      <w:r>
        <w:rPr>
          <w:spacing w:val="-6"/>
          <w:w w:val="107"/>
        </w:rPr>
        <w:t>t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6"/>
          <w:w w:val="101"/>
        </w:rPr>
        <w:t>m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w w:val="107"/>
        </w:rPr>
        <w:t>t</w:t>
      </w:r>
      <w:r>
        <w:rPr>
          <w:spacing w:val="14"/>
        </w:rPr>
        <w:t xml:space="preserve"> </w:t>
      </w:r>
      <w:r>
        <w:rPr>
          <w:spacing w:val="2"/>
          <w:w w:val="99"/>
        </w:rPr>
        <w:t>f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19"/>
        </w:rPr>
        <w:t xml:space="preserve"> 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6"/>
          <w:w w:val="101"/>
        </w:rPr>
        <w:t>m</w:t>
      </w:r>
      <w:r>
        <w:rPr>
          <w:spacing w:val="-10"/>
          <w:w w:val="104"/>
        </w:rPr>
        <w:t>o</w:t>
      </w:r>
      <w:r>
        <w:rPr>
          <w:w w:val="94"/>
        </w:rPr>
        <w:t>v</w:t>
      </w:r>
      <w:r>
        <w:rPr>
          <w:spacing w:val="-2"/>
          <w:w w:val="94"/>
        </w:rPr>
        <w:t>a</w:t>
      </w:r>
      <w:r>
        <w:rPr>
          <w:w w:val="84"/>
        </w:rPr>
        <w:t>l</w:t>
      </w:r>
      <w:r>
        <w:rPr>
          <w:spacing w:val="13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rPr>
          <w:spacing w:val="21"/>
        </w:rPr>
        <w:t xml:space="preserve"> </w:t>
      </w:r>
      <w:r>
        <w:rPr>
          <w:w w:val="91"/>
        </w:rPr>
        <w:t>k</w:t>
      </w:r>
      <w:r>
        <w:rPr>
          <w:spacing w:val="-7"/>
          <w:w w:val="91"/>
        </w:rPr>
        <w:t>i</w:t>
      </w:r>
      <w:r>
        <w:rPr>
          <w:spacing w:val="7"/>
          <w:w w:val="102"/>
        </w:rPr>
        <w:t>d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e</w:t>
      </w:r>
      <w:r>
        <w:rPr>
          <w:spacing w:val="-4"/>
          <w:w w:val="85"/>
        </w:rPr>
        <w:t>y</w:t>
      </w:r>
      <w:r>
        <w:rPr>
          <w:w w:val="184"/>
        </w:rPr>
        <w:t>/</w:t>
      </w:r>
      <w:r>
        <w:rPr>
          <w:spacing w:val="26"/>
        </w:rPr>
        <w:t xml:space="preserve"> </w:t>
      </w:r>
      <w:r>
        <w:rPr>
          <w:spacing w:val="4"/>
          <w:w w:val="91"/>
        </w:rPr>
        <w:t>g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ll</w:t>
      </w:r>
      <w:r>
        <w:rPr>
          <w:spacing w:val="4"/>
          <w:w w:val="104"/>
        </w:rPr>
        <w:t>b</w:t>
      </w:r>
      <w:r>
        <w:rPr>
          <w:spacing w:val="-7"/>
          <w:w w:val="84"/>
        </w:rPr>
        <w:t>l</w:t>
      </w:r>
      <w:r>
        <w:rPr>
          <w:spacing w:val="-2"/>
          <w:w w:val="93"/>
        </w:rPr>
        <w:t>a</w:t>
      </w:r>
      <w:r>
        <w:rPr>
          <w:spacing w:val="-8"/>
          <w:w w:val="102"/>
        </w:rPr>
        <w:t>d</w:t>
      </w:r>
      <w:r>
        <w:rPr>
          <w:spacing w:val="7"/>
          <w:w w:val="102"/>
        </w:rPr>
        <w:t>d</w:t>
      </w:r>
      <w:r>
        <w:rPr>
          <w:spacing w:val="-4"/>
          <w:w w:val="95"/>
        </w:rPr>
        <w:t>e</w:t>
      </w:r>
      <w:r>
        <w:rPr>
          <w:w w:val="102"/>
        </w:rPr>
        <w:t>r</w:t>
      </w:r>
      <w:r>
        <w:rPr>
          <w:spacing w:val="19"/>
        </w:rPr>
        <w:t xml:space="preserve"> </w:t>
      </w:r>
      <w:r>
        <w:rPr>
          <w:spacing w:val="-8"/>
          <w:w w:val="95"/>
        </w:rPr>
        <w:t>s</w:t>
      </w:r>
      <w:r>
        <w:rPr>
          <w:spacing w:val="-6"/>
          <w:w w:val="107"/>
        </w:rPr>
        <w:t>t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e</w:t>
      </w:r>
      <w:r>
        <w:rPr>
          <w:w w:val="95"/>
        </w:rPr>
        <w:t>s</w:t>
      </w:r>
      <w:r>
        <w:rPr>
          <w:spacing w:val="12"/>
        </w:rPr>
        <w:t xml:space="preserve"> </w:t>
      </w:r>
      <w:r>
        <w:rPr>
          <w:spacing w:val="-4"/>
          <w:w w:val="95"/>
        </w:rPr>
        <w:t>e</w:t>
      </w:r>
      <w:r>
        <w:rPr>
          <w:spacing w:val="-6"/>
          <w:w w:val="107"/>
        </w:rPr>
        <w:t>tc</w:t>
      </w:r>
      <w:r>
        <w:rPr>
          <w:spacing w:val="-4"/>
          <w:w w:val="95"/>
        </w:rPr>
        <w:t>.</w:t>
      </w:r>
      <w:r>
        <w:t xml:space="preserve"> </w:t>
      </w:r>
      <w:r>
        <w:rPr>
          <w:spacing w:val="-6"/>
          <w:w w:val="89"/>
        </w:rPr>
        <w:t>(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n</w:t>
      </w:r>
      <w:r>
        <w:rPr>
          <w:spacing w:val="-4"/>
          <w:w w:val="95"/>
        </w:rPr>
        <w:t>c</w:t>
      </w:r>
      <w:r>
        <w:rPr>
          <w:spacing w:val="-7"/>
          <w:w w:val="84"/>
        </w:rPr>
        <w:t>l</w:t>
      </w:r>
      <w:r>
        <w:rPr>
          <w:spacing w:val="-6"/>
        </w:rPr>
        <w:t>u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10"/>
          <w:w w:val="104"/>
        </w:rPr>
        <w:t>n</w:t>
      </w:r>
      <w:r>
        <w:rPr>
          <w:w w:val="91"/>
        </w:rPr>
        <w:t>g</w:t>
      </w:r>
      <w:r>
        <w:rPr>
          <w:spacing w:val="23"/>
        </w:rPr>
        <w:t xml:space="preserve"> </w:t>
      </w:r>
      <w:r>
        <w:rPr>
          <w:spacing w:val="8"/>
          <w:w w:val="84"/>
        </w:rPr>
        <w:t>l</w:t>
      </w:r>
      <w:r>
        <w:rPr>
          <w:spacing w:val="-7"/>
          <w:w w:val="84"/>
        </w:rPr>
        <w:t>i</w:t>
      </w:r>
      <w:r>
        <w:rPr>
          <w:spacing w:val="9"/>
          <w:w w:val="107"/>
        </w:rPr>
        <w:t>t</w:t>
      </w:r>
      <w:r>
        <w:rPr>
          <w:spacing w:val="-10"/>
          <w:w w:val="104"/>
        </w:rPr>
        <w:t>h</w:t>
      </w:r>
      <w:r>
        <w:rPr>
          <w:spacing w:val="4"/>
          <w:w w:val="104"/>
        </w:rPr>
        <w:t>o</w:t>
      </w:r>
      <w:r>
        <w:rPr>
          <w:spacing w:val="-6"/>
          <w:w w:val="107"/>
        </w:rPr>
        <w:t>t</w:t>
      </w:r>
      <w:r>
        <w:rPr>
          <w:spacing w:val="-1"/>
          <w:w w:val="94"/>
        </w:rPr>
        <w:t>r</w:t>
      </w:r>
      <w:r>
        <w:rPr>
          <w:spacing w:val="-7"/>
          <w:w w:val="94"/>
        </w:rPr>
        <w:t>i</w:t>
      </w:r>
      <w:r>
        <w:rPr>
          <w:spacing w:val="4"/>
          <w:w w:val="104"/>
        </w:rPr>
        <w:t>p</w:t>
      </w:r>
      <w:r>
        <w:rPr>
          <w:spacing w:val="-8"/>
          <w:w w:val="95"/>
        </w:rPr>
        <w:t>s</w:t>
      </w:r>
      <w:r>
        <w:rPr>
          <w:spacing w:val="-4"/>
          <w:w w:val="85"/>
        </w:rPr>
        <w:t>y</w:t>
      </w:r>
      <w:r>
        <w:rPr>
          <w:w w:val="89"/>
        </w:rPr>
        <w:t>)</w:t>
      </w:r>
      <w:r>
        <w:rPr>
          <w:spacing w:val="14"/>
        </w:rPr>
        <w:t xml:space="preserve"> </w:t>
      </w:r>
      <w:r>
        <w:rPr>
          <w:spacing w:val="7"/>
          <w:w w:val="95"/>
        </w:rPr>
        <w:t>s</w:t>
      </w:r>
      <w:r>
        <w:rPr>
          <w:spacing w:val="-10"/>
          <w:w w:val="104"/>
        </w:rPr>
        <w:t>h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</w:t>
      </w:r>
      <w:r>
        <w:rPr>
          <w:w w:val="84"/>
        </w:rPr>
        <w:t>l</w:t>
      </w:r>
      <w:r>
        <w:t xml:space="preserve"> </w:t>
      </w:r>
      <w:r>
        <w:rPr>
          <w:spacing w:val="-27"/>
        </w:rPr>
        <w:t>be</w:t>
      </w:r>
      <w:r>
        <w:rPr>
          <w:w w:val="95"/>
        </w:rPr>
        <w:t xml:space="preserve"> </w:t>
      </w:r>
      <w:r>
        <w:t>settled. Specialized test like MRI, CT-Scan, etc. shall be covered. For this purpose, admission</w:t>
      </w:r>
      <w:r>
        <w:rPr>
          <w:spacing w:val="1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apply.</w:t>
      </w:r>
    </w:p>
    <w:p w14:paraId="42724762">
      <w:pPr>
        <w:pStyle w:val="12"/>
        <w:numPr>
          <w:ilvl w:val="0"/>
          <w:numId w:val="3"/>
        </w:numPr>
        <w:tabs>
          <w:tab w:val="left" w:pos="1183"/>
        </w:tabs>
        <w:spacing w:before="119" w:line="271" w:lineRule="auto"/>
        <w:ind w:right="703"/>
        <w:jc w:val="both"/>
      </w:pPr>
      <w:r>
        <w:t>Treatment and diagnostic test for Hepatitis B, C, treatment of Cancer and all kinds of open heart</w:t>
      </w:r>
      <w:r>
        <w:rPr>
          <w:spacing w:val="1"/>
        </w:rPr>
        <w:t xml:space="preserve"> </w:t>
      </w:r>
      <w:r>
        <w:t>surgeries</w:t>
      </w:r>
      <w:r>
        <w:rPr>
          <w:spacing w:val="-4"/>
        </w:rPr>
        <w:t xml:space="preserve"> and related equipment’s installation </w:t>
      </w:r>
      <w:r>
        <w:t>shall</w:t>
      </w:r>
      <w:r>
        <w:rPr>
          <w:spacing w:val="-3"/>
        </w:rPr>
        <w:t xml:space="preserve"> </w:t>
      </w:r>
      <w:r>
        <w:t>be covered.</w:t>
      </w:r>
    </w:p>
    <w:p w14:paraId="3846EDF1">
      <w:pPr>
        <w:pStyle w:val="12"/>
        <w:numPr>
          <w:ilvl w:val="0"/>
          <w:numId w:val="3"/>
        </w:numPr>
        <w:tabs>
          <w:tab w:val="left" w:pos="1183"/>
        </w:tabs>
        <w:spacing w:before="118" w:line="271" w:lineRule="auto"/>
        <w:ind w:right="677"/>
        <w:jc w:val="both"/>
      </w:pPr>
      <w:r>
        <w:t>The Insurance Company shall ensure that all kind of approvals to panel hospitals in respect of</w:t>
      </w:r>
      <w:r>
        <w:rPr>
          <w:spacing w:val="1"/>
        </w:rPr>
        <w:t xml:space="preserve"> </w:t>
      </w:r>
      <w:r>
        <w:t>Insurance coverage shall be given to the person and their dependents shall be given as and when</w:t>
      </w:r>
      <w:r>
        <w:rPr>
          <w:spacing w:val="1"/>
        </w:rPr>
        <w:t xml:space="preserve"> </w:t>
      </w:r>
      <w:r>
        <w:rPr>
          <w:spacing w:val="-1"/>
        </w:rPr>
        <w:t>demanded</w:t>
      </w:r>
      <w: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hospital,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admitted patients</w:t>
      </w:r>
      <w:r>
        <w:rPr>
          <w:spacing w:val="1"/>
        </w:rPr>
        <w:t xml:space="preserve"> </w:t>
      </w:r>
      <w:r>
        <w:t>and their</w:t>
      </w:r>
      <w:r>
        <w:rPr>
          <w:spacing w:val="-6"/>
        </w:rPr>
        <w:t xml:space="preserve"> </w:t>
      </w:r>
      <w:r>
        <w:t>dependents</w:t>
      </w:r>
      <w:r>
        <w:rPr>
          <w:spacing w:val="-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suffer</w:t>
      </w:r>
      <w:r>
        <w:rPr>
          <w:spacing w:val="-53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non-availability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delayed</w:t>
      </w:r>
      <w:r>
        <w:rPr>
          <w:spacing w:val="-7"/>
        </w:rPr>
        <w:t xml:space="preserve"> </w:t>
      </w:r>
      <w:r>
        <w:t>approvals.</w:t>
      </w:r>
    </w:p>
    <w:p w14:paraId="0B55BCE1">
      <w:pPr>
        <w:pStyle w:val="12"/>
        <w:numPr>
          <w:ilvl w:val="0"/>
          <w:numId w:val="3"/>
        </w:numPr>
        <w:tabs>
          <w:tab w:val="left" w:pos="1183"/>
        </w:tabs>
        <w:spacing w:before="118" w:line="271" w:lineRule="auto"/>
        <w:ind w:right="712"/>
        <w:jc w:val="both"/>
      </w:pP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available</w:t>
      </w:r>
      <w:r>
        <w:rPr>
          <w:spacing w:val="5"/>
        </w:rPr>
        <w:t xml:space="preserve"> </w:t>
      </w:r>
      <w:r>
        <w:rPr>
          <w:spacing w:val="-1"/>
        </w:rPr>
        <w:t>limits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coverage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printed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Insurance</w:t>
      </w:r>
      <w:r>
        <w:rPr>
          <w:spacing w:val="5"/>
        </w:rPr>
        <w:t xml:space="preserve"> </w:t>
      </w:r>
      <w:r>
        <w:rPr>
          <w:spacing w:val="-1"/>
        </w:rPr>
        <w:t>cards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5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employees.</w:t>
      </w:r>
    </w:p>
    <w:p w14:paraId="546420B3">
      <w:pPr>
        <w:pStyle w:val="12"/>
        <w:numPr>
          <w:ilvl w:val="0"/>
          <w:numId w:val="3"/>
        </w:numPr>
        <w:tabs>
          <w:tab w:val="left" w:pos="1243"/>
        </w:tabs>
        <w:spacing w:before="119" w:line="271" w:lineRule="auto"/>
        <w:ind w:right="672"/>
        <w:jc w:val="both"/>
        <w:rPr>
          <w:b/>
        </w:rPr>
      </w:pPr>
      <w:r>
        <w:tab/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insurance</w:t>
      </w:r>
      <w:r>
        <w:rPr>
          <w:spacing w:val="-9"/>
        </w:rPr>
        <w:t xml:space="preserve"> </w:t>
      </w:r>
      <w:r>
        <w:rPr>
          <w:spacing w:val="-2"/>
        </w:rPr>
        <w:t>company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kind</w:t>
      </w:r>
      <w: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objections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intimated to</w:t>
      </w:r>
      <w:r>
        <w:rPr>
          <w:spacing w:val="-2"/>
        </w:rPr>
        <w:t xml:space="preserve"> </w:t>
      </w:r>
      <w:r>
        <w:rPr>
          <w:spacing w:val="-1"/>
        </w:rPr>
        <w:t>concerned KCBL</w:t>
      </w:r>
      <w:r>
        <w:t xml:space="preserve"> </w:t>
      </w:r>
      <w:r>
        <w:rPr>
          <w:spacing w:val="-1"/>
        </w:rPr>
        <w:t>focal</w:t>
      </w:r>
      <w:r>
        <w:rPr>
          <w:spacing w:val="-53"/>
        </w:rPr>
        <w:t xml:space="preserve"> </w:t>
      </w:r>
      <w:r>
        <w:t>person only once. Once live objection is to be replied in the form of documentary evidence of</w:t>
      </w:r>
      <w:r>
        <w:rPr>
          <w:spacing w:val="1"/>
        </w:rPr>
        <w:t xml:space="preserve"> </w:t>
      </w:r>
      <w:r>
        <w:rPr>
          <w:spacing w:val="-2"/>
        </w:rPr>
        <w:t>information,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settled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objection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delay.</w:t>
      </w:r>
      <w:r>
        <w:rPr>
          <w:spacing w:val="4"/>
        </w:rPr>
        <w:t xml:space="preserve"> </w:t>
      </w:r>
      <w:r>
        <w:rPr>
          <w:b/>
          <w:spacing w:val="-1"/>
          <w:u w:val="single"/>
        </w:rPr>
        <w:t>Maximum</w:t>
      </w:r>
      <w:r>
        <w:rPr>
          <w:b/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response</w:t>
      </w:r>
      <w:r>
        <w:rPr>
          <w:b/>
          <w:spacing w:val="-2"/>
          <w:u w:val="single"/>
        </w:rPr>
        <w:t xml:space="preserve"> </w:t>
      </w:r>
      <w:r>
        <w:rPr>
          <w:b/>
          <w:spacing w:val="-1"/>
          <w:u w:val="single"/>
        </w:rPr>
        <w:t>period</w:t>
      </w:r>
      <w:r>
        <w:rPr>
          <w:b/>
          <w:spacing w:val="-53"/>
        </w:rPr>
        <w:t xml:space="preserve">    </w:t>
      </w:r>
      <w:r>
        <w:rPr>
          <w:b/>
          <w:u w:val="single"/>
        </w:rPr>
        <w:t>for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focal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person &amp;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Insurance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company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is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10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days.</w:t>
      </w:r>
    </w:p>
    <w:p w14:paraId="63DA9FE9">
      <w:pPr>
        <w:pStyle w:val="12"/>
        <w:numPr>
          <w:ilvl w:val="0"/>
          <w:numId w:val="3"/>
        </w:numPr>
        <w:tabs>
          <w:tab w:val="left" w:pos="1183"/>
        </w:tabs>
        <w:spacing w:before="118" w:line="271" w:lineRule="auto"/>
        <w:ind w:right="698"/>
        <w:jc w:val="both"/>
      </w:pPr>
      <w:r>
        <w:t>Maximum</w:t>
      </w:r>
      <w:r>
        <w:rPr>
          <w:spacing w:val="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settlement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reimbursement</w:t>
      </w:r>
      <w:r>
        <w:rPr>
          <w:spacing w:val="-7"/>
        </w:rPr>
        <w:t xml:space="preserve"> </w:t>
      </w:r>
      <w:r>
        <w:t>claims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15</w:t>
      </w:r>
      <w:r>
        <w:rPr>
          <w:spacing w:val="-4"/>
        </w:rPr>
        <w:t xml:space="preserve"> </w:t>
      </w:r>
      <w:r>
        <w:t>days.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unjustified</w:t>
      </w:r>
      <w:r>
        <w:rPr>
          <w:spacing w:val="-52"/>
        </w:rPr>
        <w:t xml:space="preserve"> </w:t>
      </w:r>
      <w:r>
        <w:rPr>
          <w:w w:val="95"/>
        </w:rPr>
        <w:t>delay on the part of Insurance Company, it will be adjustable against performance guarantee. In case,</w:t>
      </w:r>
      <w:r>
        <w:rPr>
          <w:spacing w:val="1"/>
          <w:w w:val="95"/>
        </w:rPr>
        <w:t xml:space="preserve"> </w:t>
      </w:r>
      <w:r>
        <w:t>documentation requirement cannot be submitted by the employee within 2 month of intimation or</w:t>
      </w:r>
      <w:r>
        <w:rPr>
          <w:spacing w:val="-52"/>
        </w:rPr>
        <w:t xml:space="preserve"> </w:t>
      </w:r>
      <w:r>
        <w:rPr>
          <w:spacing w:val="-1"/>
          <w:w w:val="95"/>
        </w:rPr>
        <w:t xml:space="preserve">till the expiry of contract whichever is earlier, the case will be considered </w:t>
      </w:r>
      <w:r>
        <w:rPr>
          <w:w w:val="95"/>
        </w:rPr>
        <w:t>as finally closed and will not</w:t>
      </w:r>
      <w:r>
        <w:rPr>
          <w:spacing w:val="1"/>
          <w:w w:val="9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reconsidered</w:t>
      </w:r>
      <w:r>
        <w:rPr>
          <w:spacing w:val="11"/>
        </w:rPr>
        <w:t xml:space="preserve"> </w:t>
      </w:r>
      <w:r>
        <w:t>later</w:t>
      </w:r>
      <w:r>
        <w:rPr>
          <w:spacing w:val="-1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pretext.</w:t>
      </w:r>
    </w:p>
    <w:p w14:paraId="4D7091AC">
      <w:pPr>
        <w:pStyle w:val="12"/>
        <w:numPr>
          <w:ilvl w:val="0"/>
          <w:numId w:val="3"/>
        </w:numPr>
        <w:tabs>
          <w:tab w:val="left" w:pos="1183"/>
        </w:tabs>
        <w:spacing w:before="117" w:line="271" w:lineRule="auto"/>
        <w:ind w:right="683"/>
        <w:jc w:val="both"/>
      </w:pPr>
      <w:r>
        <w:t>There shall be no age restriction for the employees, dependents and parents at inception and for</w:t>
      </w:r>
      <w:r>
        <w:rPr>
          <w:spacing w:val="1"/>
        </w:rPr>
        <w:t xml:space="preserve"> </w:t>
      </w:r>
      <w:r>
        <w:t>additions.</w:t>
      </w:r>
    </w:p>
    <w:p w14:paraId="07F49647">
      <w:pPr>
        <w:spacing w:line="271" w:lineRule="auto"/>
        <w:jc w:val="both"/>
        <w:sectPr>
          <w:pgSz w:w="12240" w:h="15840"/>
          <w:pgMar w:top="1360" w:right="740" w:bottom="1100" w:left="980" w:header="0" w:footer="916" w:gutter="0"/>
          <w:cols w:space="720" w:num="1"/>
        </w:sectPr>
      </w:pPr>
    </w:p>
    <w:p w14:paraId="72ED5D00">
      <w:pPr>
        <w:pStyle w:val="12"/>
        <w:numPr>
          <w:ilvl w:val="0"/>
          <w:numId w:val="3"/>
        </w:numPr>
        <w:tabs>
          <w:tab w:val="left" w:pos="1183"/>
        </w:tabs>
        <w:spacing w:before="76" w:line="271" w:lineRule="auto"/>
        <w:ind w:right="706"/>
        <w:jc w:val="both"/>
      </w:pPr>
      <w:r>
        <w:rPr>
          <w:rFonts w:ascii="Georgia" w:hAnsi="Georgia"/>
          <w:w w:val="95"/>
        </w:rPr>
        <w:t>All kind</w:t>
      </w:r>
      <w:r>
        <w:rPr>
          <w:rFonts w:ascii="Georgia" w:hAnsi="Georgia"/>
          <w:spacing w:val="1"/>
          <w:w w:val="95"/>
        </w:rPr>
        <w:t xml:space="preserve"> </w:t>
      </w:r>
      <w:r>
        <w:rPr>
          <w:rFonts w:ascii="Georgia" w:hAnsi="Georgia"/>
          <w:w w:val="95"/>
        </w:rPr>
        <w:t>of coverage’s &amp; reimbursements shall</w:t>
      </w:r>
      <w:r>
        <w:rPr>
          <w:rFonts w:ascii="Georgia" w:hAnsi="Georgia"/>
          <w:spacing w:val="1"/>
          <w:w w:val="95"/>
        </w:rPr>
        <w:t xml:space="preserve"> </w:t>
      </w:r>
      <w:r>
        <w:rPr>
          <w:rFonts w:ascii="Georgia" w:hAnsi="Georgia"/>
          <w:w w:val="95"/>
        </w:rPr>
        <w:t>not be made conditional for settlement of</w:t>
      </w:r>
      <w:r>
        <w:rPr>
          <w:rFonts w:ascii="Georgia" w:hAnsi="Georgia"/>
          <w:spacing w:val="1"/>
          <w:w w:val="95"/>
        </w:rPr>
        <w:t xml:space="preserve"> </w:t>
      </w:r>
      <w:r>
        <w:t>endorsement premium</w:t>
      </w:r>
      <w:r>
        <w:rPr>
          <w:spacing w:val="-4"/>
        </w:rPr>
        <w:t xml:space="preserve"> </w:t>
      </w:r>
      <w:r>
        <w:t>dues.</w:t>
      </w:r>
    </w:p>
    <w:p w14:paraId="60D288A8">
      <w:pPr>
        <w:pStyle w:val="12"/>
        <w:numPr>
          <w:ilvl w:val="0"/>
          <w:numId w:val="3"/>
        </w:numPr>
        <w:tabs>
          <w:tab w:val="left" w:pos="1183"/>
        </w:tabs>
        <w:spacing w:before="118" w:line="271" w:lineRule="auto"/>
        <w:ind w:right="680"/>
        <w:jc w:val="both"/>
      </w:pPr>
      <w:r>
        <w:rPr>
          <w:spacing w:val="-4"/>
        </w:rPr>
        <w:t xml:space="preserve">All kind of premium dues shall be settled on quarterly </w:t>
      </w:r>
      <w:r>
        <w:rPr>
          <w:spacing w:val="-3"/>
        </w:rPr>
        <w:t>basis. The premium of 2</w:t>
      </w:r>
      <w:r>
        <w:rPr>
          <w:spacing w:val="-3"/>
          <w:position w:val="4"/>
          <w:sz w:val="13"/>
        </w:rPr>
        <w:t xml:space="preserve">nd </w:t>
      </w:r>
      <w:r>
        <w:rPr>
          <w:spacing w:val="-3"/>
        </w:rPr>
        <w:t>quarter shall be paid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</w:t>
      </w:r>
      <w:r>
        <w:rPr>
          <w:position w:val="4"/>
          <w:sz w:val="13"/>
        </w:rPr>
        <w:t>st</w:t>
      </w:r>
      <w:r>
        <w:rPr>
          <w:spacing w:val="31"/>
          <w:position w:val="4"/>
          <w:sz w:val="13"/>
        </w:rPr>
        <w:t xml:space="preserve"> </w:t>
      </w:r>
      <w:r>
        <w:t>quarter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paid,</w:t>
      </w:r>
      <w:r>
        <w:rPr>
          <w:spacing w:val="-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on.</w:t>
      </w:r>
    </w:p>
    <w:p w14:paraId="3A73ACE5">
      <w:pPr>
        <w:pStyle w:val="12"/>
        <w:numPr>
          <w:ilvl w:val="0"/>
          <w:numId w:val="3"/>
        </w:numPr>
        <w:tabs>
          <w:tab w:val="left" w:pos="1183"/>
        </w:tabs>
        <w:spacing w:before="119"/>
        <w:ind w:hanging="362"/>
      </w:pPr>
      <w:r>
        <w:rPr>
          <w:w w:val="95"/>
        </w:rPr>
        <w:t>Insurance</w:t>
      </w:r>
      <w:r>
        <w:rPr>
          <w:spacing w:val="4"/>
          <w:w w:val="95"/>
        </w:rPr>
        <w:t xml:space="preserve"> </w:t>
      </w:r>
      <w:r>
        <w:rPr>
          <w:w w:val="95"/>
        </w:rPr>
        <w:t>coverage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neonatal</w:t>
      </w:r>
      <w:r>
        <w:rPr>
          <w:spacing w:val="2"/>
          <w:w w:val="95"/>
        </w:rPr>
        <w:t xml:space="preserve"> </w:t>
      </w:r>
      <w:r>
        <w:rPr>
          <w:w w:val="95"/>
        </w:rPr>
        <w:t>babies</w:t>
      </w:r>
      <w:r>
        <w:rPr>
          <w:spacing w:val="1"/>
          <w:w w:val="95"/>
        </w:rPr>
        <w:t xml:space="preserve"> </w:t>
      </w:r>
      <w:r>
        <w:rPr>
          <w:w w:val="95"/>
        </w:rPr>
        <w:t>shall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provided</w:t>
      </w:r>
      <w:r>
        <w:rPr>
          <w:spacing w:val="16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assigned</w:t>
      </w:r>
      <w:r>
        <w:rPr>
          <w:spacing w:val="16"/>
          <w:w w:val="95"/>
        </w:rPr>
        <w:t xml:space="preserve"> </w:t>
      </w:r>
      <w:r>
        <w:rPr>
          <w:w w:val="95"/>
        </w:rPr>
        <w:t>limits 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employee.</w:t>
      </w:r>
    </w:p>
    <w:p w14:paraId="14B94A7E">
      <w:pPr>
        <w:pStyle w:val="12"/>
        <w:numPr>
          <w:ilvl w:val="0"/>
          <w:numId w:val="3"/>
        </w:numPr>
        <w:tabs>
          <w:tab w:val="left" w:pos="1183"/>
        </w:tabs>
        <w:spacing w:before="152" w:line="271" w:lineRule="auto"/>
        <w:ind w:right="695"/>
        <w:jc w:val="both"/>
      </w:pPr>
      <w:r>
        <w:t>In case of non-issuance of insurance card to an existing employee, dependent or parent(s), due to</w:t>
      </w:r>
      <w:r>
        <w:rPr>
          <w:spacing w:val="1"/>
        </w:rPr>
        <w:t xml:space="preserve"> </w:t>
      </w:r>
      <w:r>
        <w:t>non-provision of employee data required for issuance of health insurance card, the reimbursement</w:t>
      </w:r>
      <w:r>
        <w:rPr>
          <w:spacing w:val="-52"/>
        </w:rPr>
        <w:t xml:space="preserve"> </w:t>
      </w:r>
      <w:r>
        <w:t>shall be made to the concerned employee after the issuance of fresh health insurance card. In this</w:t>
      </w:r>
      <w:r>
        <w:rPr>
          <w:spacing w:val="1"/>
        </w:rPr>
        <w:t xml:space="preserve"> </w:t>
      </w:r>
      <w:r>
        <w:t>respect intimation</w:t>
      </w:r>
      <w:r>
        <w:rPr>
          <w:spacing w:val="1"/>
        </w:rPr>
        <w:t xml:space="preserve"> </w:t>
      </w:r>
      <w:r>
        <w:t>shall be forwarded</w:t>
      </w:r>
      <w:r>
        <w:rPr>
          <w:spacing w:val="1"/>
        </w:rPr>
        <w:t xml:space="preserve"> </w:t>
      </w:r>
      <w:r>
        <w:t>by the concerned</w:t>
      </w:r>
      <w:r>
        <w:rPr>
          <w:spacing w:val="1"/>
        </w:rPr>
        <w:t xml:space="preserve"> </w:t>
      </w:r>
      <w:r>
        <w:t>focal person 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status of</w:t>
      </w:r>
      <w:r>
        <w:rPr>
          <w:spacing w:val="1"/>
        </w:rPr>
        <w:t xml:space="preserve"> </w:t>
      </w:r>
      <w:r>
        <w:t>employee, dependents and parents. However, the name of the person and or dependents must be</w:t>
      </w:r>
      <w:r>
        <w:rPr>
          <w:spacing w:val="1"/>
        </w:rPr>
        <w:t xml:space="preserve"> </w:t>
      </w:r>
      <w:r>
        <w:t>available in the updated list forwarded for renewal or in the previous list of the expired policy.</w:t>
      </w:r>
      <w:r>
        <w:rPr>
          <w:spacing w:val="1"/>
        </w:rPr>
        <w:t xml:space="preserve"> </w:t>
      </w:r>
      <w:r>
        <w:rPr>
          <w:w w:val="95"/>
        </w:rPr>
        <w:t>Otherwise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company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right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refuse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spacing w:val="2"/>
          <w:w w:val="95"/>
        </w:rPr>
        <w:t xml:space="preserve"> </w:t>
      </w:r>
      <w:r>
        <w:rPr>
          <w:w w:val="95"/>
        </w:rPr>
        <w:t>claims</w:t>
      </w:r>
      <w:r>
        <w:rPr>
          <w:spacing w:val="1"/>
          <w:w w:val="95"/>
        </w:rPr>
        <w:t xml:space="preserve"> </w:t>
      </w:r>
      <w:r>
        <w:rPr>
          <w:w w:val="95"/>
        </w:rPr>
        <w:t>incurred</w:t>
      </w:r>
      <w:r>
        <w:rPr>
          <w:spacing w:val="16"/>
          <w:w w:val="95"/>
        </w:rPr>
        <w:t xml:space="preserve"> </w:t>
      </w:r>
      <w:r>
        <w:rPr>
          <w:w w:val="95"/>
        </w:rPr>
        <w:t>before</w:t>
      </w:r>
      <w:r>
        <w:rPr>
          <w:spacing w:val="-10"/>
          <w:w w:val="95"/>
        </w:rPr>
        <w:t xml:space="preserve"> </w:t>
      </w:r>
      <w:r>
        <w:rPr>
          <w:w w:val="95"/>
        </w:rPr>
        <w:t>coverage.</w:t>
      </w:r>
    </w:p>
    <w:p w14:paraId="2425D068">
      <w:pPr>
        <w:pStyle w:val="7"/>
        <w:spacing w:before="117" w:line="271" w:lineRule="auto"/>
        <w:ind w:right="708"/>
        <w:jc w:val="both"/>
      </w:pPr>
      <w:r>
        <w:rPr>
          <w:spacing w:val="-2"/>
        </w:rPr>
        <w:t xml:space="preserve">In this regards, all the concerned KCBL employees has the sole responsibility </w:t>
      </w:r>
      <w:r>
        <w:rPr>
          <w:spacing w:val="-1"/>
        </w:rPr>
        <w:t>to get their dependents</w:t>
      </w:r>
      <w:r>
        <w:rPr>
          <w:spacing w:val="-52"/>
        </w:rPr>
        <w:t xml:space="preserve">               </w:t>
      </w:r>
      <w:r>
        <w:t>members</w:t>
      </w:r>
      <w:r>
        <w:rPr>
          <w:spacing w:val="-7"/>
        </w:rPr>
        <w:t xml:space="preserve"> </w:t>
      </w:r>
      <w:r>
        <w:t>insured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concerned</w:t>
      </w:r>
      <w:r>
        <w:rPr>
          <w:spacing w:val="8"/>
        </w:rPr>
        <w:t xml:space="preserve"> </w:t>
      </w:r>
      <w:r>
        <w:t>focal</w:t>
      </w:r>
      <w:r>
        <w:rPr>
          <w:spacing w:val="-6"/>
        </w:rPr>
        <w:t xml:space="preserve"> </w:t>
      </w:r>
      <w:r>
        <w:t>person.</w:t>
      </w:r>
    </w:p>
    <w:p w14:paraId="55C5382D">
      <w:pPr>
        <w:pStyle w:val="12"/>
        <w:numPr>
          <w:ilvl w:val="0"/>
          <w:numId w:val="3"/>
        </w:numPr>
        <w:tabs>
          <w:tab w:val="left" w:pos="1183"/>
        </w:tabs>
        <w:spacing w:before="118" w:line="271" w:lineRule="auto"/>
        <w:ind w:right="700"/>
        <w:jc w:val="both"/>
      </w:pPr>
      <w:r>
        <w:rPr>
          <w:w w:val="95"/>
        </w:rPr>
        <w:t>The agreed per person premium will be payable in full irrespective of the time of coverage during the</w:t>
      </w:r>
      <w:r>
        <w:rPr>
          <w:spacing w:val="1"/>
          <w:w w:val="95"/>
        </w:rPr>
        <w:t xml:space="preserve"> </w:t>
      </w:r>
      <w:r>
        <w:t>policy.</w:t>
      </w:r>
      <w:r>
        <w:rPr>
          <w:spacing w:val="-10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kind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claims</w:t>
      </w:r>
      <w:r>
        <w:rPr>
          <w:spacing w:val="-12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settled</w:t>
      </w:r>
      <w:r>
        <w:rPr>
          <w:spacing w:val="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limits.</w:t>
      </w:r>
    </w:p>
    <w:p w14:paraId="6B41E7CB">
      <w:pPr>
        <w:pStyle w:val="12"/>
        <w:numPr>
          <w:ilvl w:val="0"/>
          <w:numId w:val="3"/>
        </w:numPr>
        <w:tabs>
          <w:tab w:val="left" w:pos="1183"/>
        </w:tabs>
        <w:spacing w:before="119" w:line="271" w:lineRule="auto"/>
        <w:ind w:right="684"/>
        <w:jc w:val="both"/>
      </w:pP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interval</w:t>
      </w:r>
      <w:r>
        <w:rPr>
          <w:spacing w:val="-4"/>
        </w:rPr>
        <w:t xml:space="preserve"> </w:t>
      </w:r>
      <w:r>
        <w:t>restriction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ailment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5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t>enhancement</w:t>
      </w:r>
      <w:r>
        <w:rPr>
          <w:spacing w:val="-8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treating</w:t>
      </w:r>
      <w:r>
        <w:rPr>
          <w:spacing w:val="-1"/>
        </w:rPr>
        <w:t xml:space="preserve"> </w:t>
      </w:r>
      <w:r>
        <w:t>specialist</w:t>
      </w:r>
      <w:r>
        <w:rPr>
          <w:spacing w:val="-8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statement/ certificate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rPr>
          <w:w w:val="90"/>
        </w:rPr>
        <w:t>accepted medical pra</w:t>
      </w:r>
      <w:r>
        <w:rPr>
          <w:rFonts w:ascii="Georgia" w:hAnsi="Georgia"/>
          <w:w w:val="90"/>
        </w:rPr>
        <w:t>ctice, shall be the criteria for decision). Employee’s decision to change hospital</w:t>
      </w:r>
      <w:r>
        <w:rPr>
          <w:rFonts w:ascii="Georgia" w:hAnsi="Georgia"/>
          <w:spacing w:val="1"/>
          <w:w w:val="90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</w:t>
      </w:r>
      <w:r>
        <w:rPr>
          <w:spacing w:val="10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approved.</w:t>
      </w:r>
    </w:p>
    <w:p w14:paraId="1D0DEAE2">
      <w:pPr>
        <w:pStyle w:val="12"/>
        <w:numPr>
          <w:ilvl w:val="0"/>
          <w:numId w:val="3"/>
        </w:numPr>
        <w:tabs>
          <w:tab w:val="left" w:pos="1183"/>
        </w:tabs>
        <w:spacing w:before="103" w:line="271" w:lineRule="auto"/>
        <w:ind w:right="714"/>
        <w:jc w:val="both"/>
      </w:pPr>
      <w:r>
        <w:rPr>
          <w:w w:val="95"/>
        </w:rPr>
        <w:t>The insurance company shall not ask for the reason of availing non panel hospital facilities. Elective</w:t>
      </w:r>
      <w:r>
        <w:rPr>
          <w:spacing w:val="1"/>
          <w:w w:val="95"/>
        </w:rPr>
        <w:t xml:space="preserve"> </w:t>
      </w:r>
      <w:r>
        <w:rPr>
          <w:w w:val="95"/>
        </w:rPr>
        <w:t>non</w:t>
      </w:r>
      <w:r>
        <w:rPr>
          <w:spacing w:val="3"/>
          <w:w w:val="95"/>
        </w:rPr>
        <w:t xml:space="preserve"> </w:t>
      </w:r>
      <w:r>
        <w:rPr>
          <w:w w:val="95"/>
        </w:rPr>
        <w:t>panel</w:t>
      </w:r>
      <w:r>
        <w:rPr>
          <w:spacing w:val="8"/>
          <w:w w:val="95"/>
        </w:rPr>
        <w:t xml:space="preserve"> </w:t>
      </w:r>
      <w:r>
        <w:rPr>
          <w:w w:val="95"/>
        </w:rPr>
        <w:t>utilization</w:t>
      </w:r>
      <w:r>
        <w:rPr>
          <w:spacing w:val="4"/>
          <w:w w:val="95"/>
        </w:rPr>
        <w:t xml:space="preserve"> </w:t>
      </w:r>
      <w:r>
        <w:rPr>
          <w:w w:val="95"/>
        </w:rPr>
        <w:t>without</w:t>
      </w:r>
      <w:r>
        <w:rPr>
          <w:spacing w:val="8"/>
          <w:w w:val="95"/>
        </w:rPr>
        <w:t xml:space="preserve"> </w:t>
      </w:r>
      <w:r>
        <w:rPr>
          <w:w w:val="95"/>
        </w:rPr>
        <w:t>prior</w:t>
      </w:r>
      <w:r>
        <w:rPr>
          <w:spacing w:val="14"/>
          <w:w w:val="95"/>
        </w:rPr>
        <w:t xml:space="preserve"> </w:t>
      </w:r>
      <w:r>
        <w:rPr>
          <w:w w:val="95"/>
        </w:rPr>
        <w:t>approval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allowed.</w:t>
      </w:r>
      <w:r>
        <w:rPr>
          <w:spacing w:val="-8"/>
          <w:w w:val="95"/>
        </w:rPr>
        <w:t xml:space="preserve"> </w:t>
      </w:r>
      <w:r>
        <w:rPr>
          <w:w w:val="95"/>
        </w:rPr>
        <w:t>No</w:t>
      </w:r>
      <w:r>
        <w:rPr>
          <w:spacing w:val="3"/>
          <w:w w:val="95"/>
        </w:rPr>
        <w:t xml:space="preserve"> </w:t>
      </w:r>
      <w:r>
        <w:rPr>
          <w:w w:val="95"/>
        </w:rPr>
        <w:t>deductions</w:t>
      </w:r>
      <w:r>
        <w:rPr>
          <w:spacing w:val="6"/>
          <w:w w:val="95"/>
        </w:rPr>
        <w:t xml:space="preserve"> </w:t>
      </w:r>
      <w:r>
        <w:rPr>
          <w:w w:val="95"/>
        </w:rPr>
        <w:t>shall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made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this</w:t>
      </w:r>
      <w:r>
        <w:rPr>
          <w:spacing w:val="6"/>
          <w:w w:val="95"/>
        </w:rPr>
        <w:t xml:space="preserve"> </w:t>
      </w:r>
      <w:r>
        <w:rPr>
          <w:w w:val="95"/>
        </w:rPr>
        <w:t>regards.</w:t>
      </w:r>
    </w:p>
    <w:p w14:paraId="36A63397">
      <w:pPr>
        <w:pStyle w:val="7"/>
        <w:spacing w:before="118" w:line="271" w:lineRule="auto"/>
        <w:ind w:right="672"/>
        <w:jc w:val="both"/>
      </w:pPr>
      <w:r>
        <w:rPr>
          <w:w w:val="95"/>
        </w:rPr>
        <w:t>A</w:t>
      </w:r>
      <w:r>
        <w:rPr>
          <w:spacing w:val="2"/>
        </w:rPr>
        <w:t xml:space="preserve"> </w:t>
      </w:r>
      <w:r>
        <w:rPr>
          <w:spacing w:val="-10"/>
          <w:w w:val="104"/>
        </w:rPr>
        <w:t>n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-5"/>
        </w:rPr>
        <w:t>-</w:t>
      </w:r>
      <w:r>
        <w:rPr>
          <w:spacing w:val="4"/>
          <w:w w:val="104"/>
        </w:rPr>
        <w:t>p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e</w:t>
      </w:r>
      <w:r>
        <w:rPr>
          <w:w w:val="84"/>
        </w:rPr>
        <w:t>l</w:t>
      </w:r>
      <w:r>
        <w:rPr>
          <w:spacing w:val="13"/>
        </w:rPr>
        <w:t xml:space="preserve"> </w:t>
      </w:r>
      <w:r>
        <w:rPr>
          <w:spacing w:val="-10"/>
          <w:w w:val="104"/>
        </w:rPr>
        <w:t>h</w:t>
      </w:r>
      <w:r>
        <w:rPr>
          <w:spacing w:val="4"/>
          <w:w w:val="104"/>
        </w:rPr>
        <w:t>o</w:t>
      </w:r>
      <w:r>
        <w:rPr>
          <w:spacing w:val="-8"/>
          <w:w w:val="95"/>
        </w:rPr>
        <w:t>s</w:t>
      </w:r>
      <w:r>
        <w:rPr>
          <w:spacing w:val="4"/>
          <w:w w:val="104"/>
        </w:rPr>
        <w:t>p</w:t>
      </w:r>
      <w:r>
        <w:rPr>
          <w:spacing w:val="-3"/>
          <w:w w:val="84"/>
        </w:rPr>
        <w:t>i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</w:t>
      </w:r>
      <w:r>
        <w:rPr>
          <w:spacing w:val="-8"/>
          <w:w w:val="95"/>
        </w:rPr>
        <w:t>s</w:t>
      </w:r>
      <w:r>
        <w:rPr>
          <w:spacing w:val="7"/>
          <w:w w:val="184"/>
        </w:rPr>
        <w:t>/</w:t>
      </w:r>
      <w:r>
        <w:rPr>
          <w:spacing w:val="-4"/>
          <w:w w:val="95"/>
        </w:rPr>
        <w:t>c</w:t>
      </w:r>
      <w:r>
        <w:rPr>
          <w:spacing w:val="-7"/>
          <w:w w:val="84"/>
        </w:rPr>
        <w:t>l</w:t>
      </w:r>
      <w:r>
        <w:rPr>
          <w:spacing w:val="8"/>
          <w:w w:val="84"/>
        </w:rPr>
        <w:t>i</w:t>
      </w:r>
      <w:r>
        <w:rPr>
          <w:spacing w:val="-10"/>
          <w:w w:val="104"/>
        </w:rPr>
        <w:t>n</w:t>
      </w:r>
      <w:r>
        <w:rPr>
          <w:spacing w:val="-7"/>
          <w:w w:val="84"/>
        </w:rPr>
        <w:t>i</w:t>
      </w:r>
      <w:r>
        <w:rPr>
          <w:w w:val="95"/>
        </w:rPr>
        <w:t>c</w:t>
      </w:r>
      <w:r>
        <w:rPr>
          <w:spacing w:val="1"/>
        </w:rPr>
        <w:t xml:space="preserve"> </w:t>
      </w:r>
      <w:r>
        <w:rPr>
          <w:spacing w:val="6"/>
          <w:w w:val="101"/>
        </w:rPr>
        <w:t>m</w:t>
      </w:r>
      <w:r>
        <w:rPr>
          <w:spacing w:val="-6"/>
        </w:rPr>
        <w:t>u</w:t>
      </w:r>
      <w:r>
        <w:rPr>
          <w:spacing w:val="7"/>
          <w:w w:val="95"/>
        </w:rPr>
        <w:t>s</w:t>
      </w:r>
      <w:r>
        <w:rPr>
          <w:w w:val="107"/>
        </w:rPr>
        <w:t>t</w:t>
      </w:r>
      <w:r>
        <w:rPr>
          <w:spacing w:val="-1"/>
        </w:rPr>
        <w:t xml:space="preserve"> </w:t>
      </w:r>
      <w:r>
        <w:rPr>
          <w:spacing w:val="-4"/>
          <w:w w:val="95"/>
        </w:rPr>
        <w:t>c</w:t>
      </w:r>
      <w:r>
        <w:rPr>
          <w:spacing w:val="4"/>
          <w:w w:val="104"/>
        </w:rPr>
        <w:t>o</w:t>
      </w:r>
      <w:r>
        <w:rPr>
          <w:spacing w:val="6"/>
          <w:w w:val="101"/>
        </w:rPr>
        <w:t>m</w:t>
      </w:r>
      <w:r>
        <w:rPr>
          <w:spacing w:val="4"/>
          <w:w w:val="104"/>
        </w:rPr>
        <w:t>p</w:t>
      </w:r>
      <w:r>
        <w:rPr>
          <w:spacing w:val="-1"/>
          <w:w w:val="94"/>
        </w:rPr>
        <w:t>r</w:t>
      </w:r>
      <w:r>
        <w:rPr>
          <w:spacing w:val="-7"/>
          <w:w w:val="94"/>
        </w:rPr>
        <w:t>i</w:t>
      </w:r>
      <w:r>
        <w:rPr>
          <w:spacing w:val="-8"/>
          <w:w w:val="95"/>
        </w:rPr>
        <w:t>s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</w:t>
      </w:r>
      <w:r>
        <w:rPr>
          <w:w w:val="84"/>
        </w:rPr>
        <w:t>l</w:t>
      </w:r>
      <w:r>
        <w:rPr>
          <w:spacing w:val="-2"/>
        </w:rPr>
        <w:t xml:space="preserve"> 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ec</w:t>
      </w:r>
      <w:r>
        <w:rPr>
          <w:spacing w:val="11"/>
          <w:w w:val="95"/>
        </w:rPr>
        <w:t>e</w:t>
      </w:r>
      <w:r>
        <w:rPr>
          <w:spacing w:val="-8"/>
          <w:w w:val="95"/>
        </w:rPr>
        <w:t>ss</w:t>
      </w:r>
      <w:r>
        <w:rPr>
          <w:spacing w:val="-2"/>
          <w:w w:val="93"/>
        </w:rPr>
        <w:t>a</w:t>
      </w:r>
      <w:r>
        <w:rPr>
          <w:spacing w:val="-1"/>
          <w:w w:val="92"/>
        </w:rPr>
        <w:t>r</w:t>
      </w:r>
      <w:r>
        <w:rPr>
          <w:w w:val="92"/>
        </w:rPr>
        <w:t>y</w:t>
      </w:r>
      <w:r>
        <w:t xml:space="preserve"> </w:t>
      </w:r>
      <w:r>
        <w:rPr>
          <w:spacing w:val="6"/>
          <w:w w:val="101"/>
        </w:rPr>
        <w:t>m</w:t>
      </w:r>
      <w:r>
        <w:rPr>
          <w:spacing w:val="-4"/>
          <w:w w:val="95"/>
        </w:rPr>
        <w:t>e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4"/>
          <w:w w:val="95"/>
        </w:rPr>
        <w:t>c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</w:t>
      </w:r>
      <w:r>
        <w:rPr>
          <w:w w:val="184"/>
        </w:rPr>
        <w:t>/</w:t>
      </w:r>
      <w:r>
        <w:rPr>
          <w:spacing w:val="12"/>
        </w:rPr>
        <w:t xml:space="preserve"> </w:t>
      </w:r>
      <w:r>
        <w:rPr>
          <w:spacing w:val="-8"/>
          <w:w w:val="95"/>
        </w:rPr>
        <w:t>s</w:t>
      </w:r>
      <w:r>
        <w:rPr>
          <w:spacing w:val="-6"/>
        </w:rPr>
        <w:t>u</w:t>
      </w:r>
      <w:r>
        <w:rPr>
          <w:spacing w:val="-1"/>
          <w:w w:val="95"/>
        </w:rPr>
        <w:t>r</w:t>
      </w:r>
      <w:r>
        <w:rPr>
          <w:spacing w:val="3"/>
          <w:w w:val="95"/>
        </w:rPr>
        <w:t>g</w:t>
      </w:r>
      <w:r>
        <w:rPr>
          <w:spacing w:val="-7"/>
          <w:w w:val="84"/>
        </w:rPr>
        <w:t>i</w:t>
      </w:r>
      <w:r>
        <w:rPr>
          <w:spacing w:val="-4"/>
          <w:w w:val="95"/>
        </w:rPr>
        <w:t>c</w:t>
      </w:r>
      <w:r>
        <w:rPr>
          <w:spacing w:val="-2"/>
          <w:w w:val="93"/>
        </w:rPr>
        <w:t>a</w:t>
      </w:r>
      <w:r>
        <w:rPr>
          <w:w w:val="84"/>
        </w:rPr>
        <w:t>l</w:t>
      </w:r>
      <w:r>
        <w:rPr>
          <w:spacing w:val="-2"/>
        </w:rPr>
        <w:t xml:space="preserve"> </w:t>
      </w:r>
      <w:r>
        <w:rPr>
          <w:spacing w:val="2"/>
          <w:w w:val="99"/>
        </w:rPr>
        <w:t>f</w:t>
      </w:r>
      <w:r>
        <w:rPr>
          <w:spacing w:val="-2"/>
          <w:w w:val="93"/>
        </w:rPr>
        <w:t>a</w:t>
      </w:r>
      <w:r>
        <w:rPr>
          <w:spacing w:val="-4"/>
          <w:w w:val="95"/>
        </w:rPr>
        <w:t>c</w:t>
      </w:r>
      <w:r>
        <w:rPr>
          <w:spacing w:val="8"/>
          <w:w w:val="84"/>
        </w:rPr>
        <w:t>i</w:t>
      </w:r>
      <w:r>
        <w:rPr>
          <w:spacing w:val="-7"/>
          <w:w w:val="84"/>
        </w:rPr>
        <w:t>li</w:t>
      </w:r>
      <w:r>
        <w:rPr>
          <w:spacing w:val="9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-4"/>
          <w:w w:val="95"/>
        </w:rPr>
        <w:t>e</w:t>
      </w:r>
      <w:r>
        <w:rPr>
          <w:w w:val="95"/>
        </w:rPr>
        <w:t>s</w:t>
      </w:r>
      <w:r>
        <w:rPr>
          <w:spacing w:val="-3"/>
        </w:rPr>
        <w:t xml:space="preserve"> </w:t>
      </w:r>
      <w:r>
        <w:rPr>
          <w:spacing w:val="13"/>
          <w:w w:val="93"/>
        </w:rPr>
        <w:t>a</w:t>
      </w:r>
      <w:r>
        <w:rPr>
          <w:spacing w:val="-10"/>
          <w:w w:val="104"/>
        </w:rPr>
        <w:t>n</w:t>
      </w:r>
      <w:r>
        <w:rPr>
          <w:w w:val="102"/>
        </w:rPr>
        <w:t>d</w:t>
      </w:r>
      <w:r>
        <w:rPr>
          <w:spacing w:val="25"/>
        </w:rPr>
        <w:t xml:space="preserve"> </w:t>
      </w:r>
      <w:r>
        <w:rPr>
          <w:spacing w:val="-8"/>
          <w:w w:val="95"/>
        </w:rPr>
        <w:t>s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spacing w:val="7"/>
          <w:w w:val="102"/>
        </w:rPr>
        <w:t>d</w:t>
      </w:r>
      <w:r>
        <w:rPr>
          <w:spacing w:val="-2"/>
          <w:w w:val="93"/>
        </w:rPr>
        <w:t>a</w:t>
      </w:r>
      <w:r>
        <w:rPr>
          <w:spacing w:val="-1"/>
          <w:w w:val="102"/>
        </w:rPr>
        <w:t>r</w:t>
      </w:r>
      <w:r>
        <w:rPr>
          <w:spacing w:val="7"/>
          <w:w w:val="102"/>
        </w:rPr>
        <w:t>d</w:t>
      </w:r>
      <w:r>
        <w:rPr>
          <w:w w:val="95"/>
        </w:rPr>
        <w:t>s</w:t>
      </w:r>
      <w:r>
        <w:rPr>
          <w:spacing w:val="-1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 xml:space="preserve">f </w:t>
      </w:r>
      <w:r>
        <w:rPr>
          <w:spacing w:val="4"/>
          <w:w w:val="104"/>
        </w:rPr>
        <w:t>b</w:t>
      </w:r>
      <w:r>
        <w:rPr>
          <w:spacing w:val="-7"/>
          <w:w w:val="84"/>
        </w:rPr>
        <w:t>illi</w:t>
      </w:r>
      <w:r>
        <w:rPr>
          <w:spacing w:val="-10"/>
          <w:w w:val="104"/>
        </w:rPr>
        <w:t>n</w:t>
      </w:r>
      <w:r>
        <w:rPr>
          <w:w w:val="91"/>
        </w:rPr>
        <w:t>g</w:t>
      </w:r>
      <w:r>
        <w:t xml:space="preserve"> </w:t>
      </w:r>
      <w:r>
        <w:rPr>
          <w:spacing w:val="13"/>
        </w:rPr>
        <w:t>and</w:t>
      </w:r>
      <w:r>
        <w:t xml:space="preserve"> </w:t>
      </w:r>
      <w:r>
        <w:rPr>
          <w:spacing w:val="16"/>
        </w:rPr>
        <w:t>record</w:t>
      </w:r>
      <w:r>
        <w:t xml:space="preserve"> </w:t>
      </w:r>
      <w:r>
        <w:rPr>
          <w:spacing w:val="2"/>
        </w:rPr>
        <w:t>keeping</w:t>
      </w:r>
      <w:r>
        <w:t xml:space="preserve"> </w:t>
      </w:r>
      <w:r>
        <w:rPr>
          <w:spacing w:val="13"/>
        </w:rPr>
        <w:t>constituting</w:t>
      </w:r>
      <w:r>
        <w:t xml:space="preserve"> </w:t>
      </w:r>
      <w:r>
        <w:rPr>
          <w:spacing w:val="13"/>
        </w:rPr>
        <w:t xml:space="preserve"> </w:t>
      </w:r>
      <w:r>
        <w:rPr>
          <w:w w:val="93"/>
        </w:rPr>
        <w:t>a</w:t>
      </w:r>
      <w:r>
        <w:t xml:space="preserve"> </w:t>
      </w:r>
      <w:r>
        <w:rPr>
          <w:spacing w:val="8"/>
        </w:rPr>
        <w:t xml:space="preserve"> </w:t>
      </w:r>
      <w:r>
        <w:rPr>
          <w:spacing w:val="-10"/>
          <w:w w:val="104"/>
        </w:rPr>
        <w:t>h</w:t>
      </w:r>
      <w:r>
        <w:rPr>
          <w:spacing w:val="4"/>
          <w:w w:val="104"/>
        </w:rPr>
        <w:t>o</w:t>
      </w:r>
      <w:r>
        <w:rPr>
          <w:spacing w:val="-8"/>
          <w:w w:val="95"/>
        </w:rPr>
        <w:t>s</w:t>
      </w:r>
      <w:r>
        <w:rPr>
          <w:spacing w:val="4"/>
          <w:w w:val="104"/>
        </w:rPr>
        <w:t>p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</w:t>
      </w:r>
      <w:r>
        <w:rPr>
          <w:w w:val="184"/>
        </w:rPr>
        <w:t>/</w:t>
      </w:r>
      <w:r>
        <w:t xml:space="preserve"> </w:t>
      </w:r>
      <w:r>
        <w:rPr>
          <w:spacing w:val="16"/>
        </w:rPr>
        <w:t xml:space="preserve"> </w:t>
      </w:r>
      <w:r>
        <w:rPr>
          <w:spacing w:val="-4"/>
          <w:w w:val="95"/>
        </w:rPr>
        <w:t>c</w:t>
      </w:r>
      <w:r>
        <w:rPr>
          <w:spacing w:val="-7"/>
          <w:w w:val="84"/>
        </w:rPr>
        <w:t>li</w:t>
      </w:r>
      <w:r>
        <w:rPr>
          <w:spacing w:val="-10"/>
          <w:w w:val="104"/>
        </w:rPr>
        <w:t>n</w:t>
      </w:r>
      <w:r>
        <w:rPr>
          <w:spacing w:val="-7"/>
          <w:w w:val="84"/>
        </w:rPr>
        <w:t>i</w:t>
      </w:r>
      <w:r>
        <w:rPr>
          <w:w w:val="95"/>
        </w:rPr>
        <w:t>c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w w:val="102"/>
        </w:rPr>
        <w:t>d</w:t>
      </w:r>
      <w:r>
        <w:t xml:space="preserve"> </w:t>
      </w:r>
      <w:r>
        <w:rPr>
          <w:spacing w:val="16"/>
        </w:rPr>
        <w:t xml:space="preserve"> </w:t>
      </w:r>
      <w:r>
        <w:rPr>
          <w:spacing w:val="7"/>
          <w:w w:val="102"/>
        </w:rPr>
        <w:t>d</w:t>
      </w:r>
      <w:r>
        <w:rPr>
          <w:spacing w:val="-6"/>
        </w:rPr>
        <w:t>u</w:t>
      </w:r>
      <w:r>
        <w:rPr>
          <w:spacing w:val="-7"/>
          <w:w w:val="84"/>
        </w:rPr>
        <w:t>l</w:t>
      </w:r>
      <w:r>
        <w:rPr>
          <w:w w:val="85"/>
        </w:rPr>
        <w:t>y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4"/>
          <w:w w:val="91"/>
        </w:rPr>
        <w:t>g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</w:t>
      </w:r>
      <w:r>
        <w:rPr>
          <w:spacing w:val="-6"/>
          <w:w w:val="107"/>
        </w:rPr>
        <w:t>t</w:t>
      </w:r>
      <w:r>
        <w:rPr>
          <w:spacing w:val="-4"/>
          <w:w w:val="95"/>
        </w:rPr>
        <w:t>e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w w:val="102"/>
        </w:rPr>
        <w:t>d</w:t>
      </w:r>
      <w:r>
        <w:t xml:space="preserve"> </w:t>
      </w:r>
      <w:r>
        <w:rPr>
          <w:spacing w:val="2"/>
        </w:rPr>
        <w:t xml:space="preserve"> </w:t>
      </w:r>
      <w:r>
        <w:rPr>
          <w:spacing w:val="14"/>
          <w:w w:val="94"/>
        </w:rPr>
        <w:t>w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</w:t>
      </w:r>
      <w:r>
        <w:rPr>
          <w:w w:val="104"/>
        </w:rPr>
        <w:t>h</w:t>
      </w:r>
      <w:r>
        <w:t xml:space="preserve"> </w:t>
      </w:r>
      <w:r>
        <w:rPr>
          <w:spacing w:val="-1"/>
        </w:rPr>
        <w:t xml:space="preserve"> </w:t>
      </w:r>
      <w:r>
        <w:rPr>
          <w:spacing w:val="-7"/>
          <w:w w:val="84"/>
        </w:rPr>
        <w:t>l</w:t>
      </w:r>
      <w:r>
        <w:rPr>
          <w:spacing w:val="22"/>
          <w:w w:val="104"/>
        </w:rPr>
        <w:t>o</w:t>
      </w:r>
      <w:r>
        <w:rPr>
          <w:spacing w:val="-4"/>
          <w:w w:val="95"/>
        </w:rPr>
        <w:t>c</w:t>
      </w:r>
      <w:r>
        <w:rPr>
          <w:spacing w:val="-2"/>
          <w:w w:val="93"/>
        </w:rPr>
        <w:t>a</w:t>
      </w:r>
      <w:r>
        <w:rPr>
          <w:w w:val="84"/>
        </w:rPr>
        <w:t>l</w:t>
      </w:r>
      <w:r>
        <w:t xml:space="preserve"> </w:t>
      </w:r>
      <w:r>
        <w:rPr>
          <w:spacing w:val="3"/>
        </w:rPr>
        <w:t xml:space="preserve"> </w:t>
      </w:r>
      <w:r>
        <w:rPr>
          <w:spacing w:val="-10"/>
          <w:w w:val="104"/>
        </w:rPr>
        <w:t>h</w:t>
      </w:r>
      <w:r>
        <w:rPr>
          <w:spacing w:val="-4"/>
          <w:w w:val="95"/>
        </w:rPr>
        <w:t>e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</w:t>
      </w:r>
      <w:r>
        <w:rPr>
          <w:spacing w:val="-6"/>
          <w:w w:val="107"/>
        </w:rPr>
        <w:t>t</w:t>
      </w:r>
      <w:r>
        <w:rPr>
          <w:w w:val="104"/>
        </w:rPr>
        <w:t xml:space="preserve">h </w:t>
      </w:r>
      <w:r>
        <w:t>authority.</w:t>
      </w:r>
    </w:p>
    <w:p w14:paraId="2E94EFD5">
      <w:pPr>
        <w:pStyle w:val="7"/>
        <w:spacing w:before="119"/>
        <w:jc w:val="both"/>
      </w:pP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list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black</w:t>
      </w:r>
      <w:r>
        <w:rPr>
          <w:spacing w:val="4"/>
          <w:w w:val="95"/>
        </w:rPr>
        <w:t xml:space="preserve"> </w:t>
      </w:r>
      <w:r>
        <w:rPr>
          <w:w w:val="95"/>
        </w:rPr>
        <w:t>listed</w:t>
      </w:r>
      <w:r>
        <w:rPr>
          <w:spacing w:val="12"/>
          <w:w w:val="95"/>
        </w:rPr>
        <w:t xml:space="preserve"> </w:t>
      </w:r>
      <w:r>
        <w:rPr>
          <w:w w:val="95"/>
        </w:rPr>
        <w:t>hospitals</w:t>
      </w:r>
      <w:r>
        <w:rPr>
          <w:spacing w:val="-2"/>
          <w:w w:val="95"/>
        </w:rPr>
        <w:t xml:space="preserve"> </w:t>
      </w:r>
      <w:r>
        <w:rPr>
          <w:w w:val="95"/>
        </w:rPr>
        <w:t>will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shared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updated</w:t>
      </w:r>
      <w:r>
        <w:rPr>
          <w:spacing w:val="-2"/>
          <w:w w:val="95"/>
        </w:rPr>
        <w:t xml:space="preserve"> </w:t>
      </w:r>
      <w:r>
        <w:rPr>
          <w:w w:val="95"/>
        </w:rPr>
        <w:t>periodically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insurance</w:t>
      </w:r>
      <w:r>
        <w:rPr>
          <w:spacing w:val="1"/>
          <w:w w:val="95"/>
        </w:rPr>
        <w:t xml:space="preserve"> </w:t>
      </w:r>
      <w:r>
        <w:rPr>
          <w:w w:val="95"/>
        </w:rPr>
        <w:t>company for information and compliance.</w:t>
      </w:r>
    </w:p>
    <w:p w14:paraId="5724F7F2">
      <w:pPr>
        <w:pStyle w:val="12"/>
        <w:numPr>
          <w:ilvl w:val="0"/>
          <w:numId w:val="3"/>
        </w:numPr>
        <w:tabs>
          <w:tab w:val="left" w:pos="1183"/>
        </w:tabs>
        <w:spacing w:before="152" w:line="271" w:lineRule="auto"/>
        <w:ind w:right="692"/>
        <w:jc w:val="both"/>
      </w:pPr>
      <w:r>
        <w:t>The insurance company shall ensure that claim verification shall be done within 15 days after the</w:t>
      </w:r>
      <w:r>
        <w:rPr>
          <w:spacing w:val="1"/>
        </w:rPr>
        <w:t xml:space="preserve"> </w:t>
      </w:r>
      <w:r>
        <w:t>claim</w:t>
      </w:r>
      <w:r>
        <w:rPr>
          <w:spacing w:val="10"/>
        </w:rPr>
        <w:t xml:space="preserve"> </w:t>
      </w:r>
      <w:r>
        <w:t>submission.</w:t>
      </w:r>
    </w:p>
    <w:p w14:paraId="7BD04FF5">
      <w:pPr>
        <w:pStyle w:val="12"/>
        <w:numPr>
          <w:ilvl w:val="0"/>
          <w:numId w:val="3"/>
        </w:numPr>
        <w:tabs>
          <w:tab w:val="left" w:pos="1183"/>
        </w:tabs>
        <w:spacing w:before="119" w:line="271" w:lineRule="auto"/>
        <w:ind w:right="701"/>
        <w:jc w:val="both"/>
      </w:pPr>
      <w:r>
        <w:t>Any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excess</w:t>
      </w:r>
      <w:r>
        <w:rPr>
          <w:spacing w:val="-9"/>
        </w:rPr>
        <w:t xml:space="preserve"> </w:t>
      </w:r>
      <w:r>
        <w:t>payments</w:t>
      </w:r>
      <w:r>
        <w:rPr>
          <w:spacing w:val="-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KCBL</w:t>
      </w:r>
      <w:r>
        <w:rPr>
          <w:spacing w:val="-4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settled.</w:t>
      </w:r>
      <w:r>
        <w:rPr>
          <w:spacing w:val="-7"/>
        </w:rPr>
        <w:t xml:space="preserve"> </w:t>
      </w:r>
      <w:r>
        <w:t xml:space="preserve">However, the </w:t>
      </w:r>
      <w:r>
        <w:rPr>
          <w:spacing w:val="-53"/>
        </w:rPr>
        <w:t xml:space="preserve">          </w:t>
      </w:r>
      <w:r>
        <w:rPr>
          <w:w w:val="95"/>
        </w:rPr>
        <w:t>reimbursement</w:t>
      </w:r>
      <w:r>
        <w:rPr>
          <w:spacing w:val="7"/>
          <w:w w:val="95"/>
        </w:rPr>
        <w:t xml:space="preserve"> </w:t>
      </w:r>
      <w:r>
        <w:rPr>
          <w:w w:val="95"/>
        </w:rPr>
        <w:t>shall</w:t>
      </w:r>
      <w:r>
        <w:rPr>
          <w:spacing w:val="7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made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KCBL</w:t>
      </w:r>
      <w:r>
        <w:rPr>
          <w:spacing w:val="-5"/>
          <w:w w:val="95"/>
        </w:rPr>
        <w:t xml:space="preserve"> </w:t>
      </w:r>
      <w:r>
        <w:rPr>
          <w:w w:val="95"/>
        </w:rPr>
        <w:t>after</w:t>
      </w:r>
      <w:r>
        <w:rPr>
          <w:spacing w:val="-3"/>
          <w:w w:val="95"/>
        </w:rPr>
        <w:t xml:space="preserve"> </w:t>
      </w:r>
      <w:r>
        <w:rPr>
          <w:w w:val="95"/>
        </w:rPr>
        <w:t>proper</w:t>
      </w:r>
      <w:r>
        <w:rPr>
          <w:spacing w:val="13"/>
          <w:w w:val="95"/>
        </w:rPr>
        <w:t xml:space="preserve"> </w:t>
      </w:r>
      <w:r>
        <w:rPr>
          <w:w w:val="95"/>
        </w:rPr>
        <w:t>submission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bills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22"/>
          <w:w w:val="95"/>
        </w:rPr>
        <w:t xml:space="preserve"> </w:t>
      </w:r>
      <w:r>
        <w:rPr>
          <w:w w:val="95"/>
        </w:rPr>
        <w:t>relevant</w:t>
      </w:r>
      <w:r>
        <w:rPr>
          <w:spacing w:val="8"/>
          <w:w w:val="95"/>
        </w:rPr>
        <w:t xml:space="preserve"> </w:t>
      </w:r>
      <w:r>
        <w:rPr>
          <w:w w:val="95"/>
        </w:rPr>
        <w:t>record.</w:t>
      </w:r>
    </w:p>
    <w:p w14:paraId="7CD0CE73">
      <w:pPr>
        <w:pStyle w:val="12"/>
        <w:numPr>
          <w:ilvl w:val="0"/>
          <w:numId w:val="3"/>
        </w:numPr>
        <w:tabs>
          <w:tab w:val="left" w:pos="1183"/>
        </w:tabs>
        <w:spacing w:before="119" w:line="271" w:lineRule="auto"/>
        <w:ind w:right="696"/>
        <w:jc w:val="both"/>
      </w:pPr>
      <w:r>
        <w:rPr>
          <w:spacing w:val="-1"/>
        </w:rPr>
        <w:t>No person</w:t>
      </w:r>
      <w:r>
        <w:rPr>
          <w:spacing w:val="-1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than the</w:t>
      </w:r>
      <w:r>
        <w:rPr>
          <w:spacing w:val="4"/>
        </w:rPr>
        <w:t xml:space="preserve"> </w:t>
      </w:r>
      <w:r>
        <w:rPr>
          <w:spacing w:val="-1"/>
        </w:rPr>
        <w:t>focal</w:t>
      </w:r>
      <w:r>
        <w:rPr>
          <w:spacing w:val="-10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deal</w:t>
      </w:r>
      <w:r>
        <w:rPr>
          <w:spacing w:val="-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with the</w:t>
      </w:r>
      <w:r>
        <w:rPr>
          <w:spacing w:val="-53"/>
        </w:rPr>
        <w:t xml:space="preserve"> </w:t>
      </w:r>
      <w:r>
        <w:rPr>
          <w:spacing w:val="-1"/>
          <w:w w:val="95"/>
        </w:rPr>
        <w:t>insurance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company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5"/>
        </w:rPr>
        <w:t>matters.</w:t>
      </w:r>
      <w:r>
        <w:rPr>
          <w:spacing w:val="3"/>
          <w:w w:val="95"/>
        </w:rPr>
        <w:t xml:space="preserve"> </w:t>
      </w:r>
      <w:r>
        <w:rPr>
          <w:w w:val="95"/>
        </w:rPr>
        <w:t>KCBL</w:t>
      </w:r>
      <w:r>
        <w:rPr>
          <w:spacing w:val="-25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rPr>
          <w:w w:val="95"/>
        </w:rPr>
        <w:t>circulate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inform</w:t>
      </w:r>
      <w:r>
        <w:rPr>
          <w:spacing w:val="14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employees</w:t>
      </w:r>
      <w:r>
        <w:rPr>
          <w:spacing w:val="-1"/>
          <w:w w:val="95"/>
        </w:rPr>
        <w:t xml:space="preserve"> </w:t>
      </w:r>
      <w:r>
        <w:rPr>
          <w:w w:val="95"/>
        </w:rPr>
        <w:t>accordingly.</w:t>
      </w:r>
    </w:p>
    <w:p w14:paraId="3E18F79B">
      <w:pPr>
        <w:pStyle w:val="12"/>
        <w:numPr>
          <w:ilvl w:val="0"/>
          <w:numId w:val="3"/>
        </w:numPr>
        <w:tabs>
          <w:tab w:val="left" w:pos="1183"/>
        </w:tabs>
        <w:spacing w:before="119" w:line="271" w:lineRule="auto"/>
        <w:ind w:right="665"/>
        <w:jc w:val="both"/>
      </w:pPr>
      <w:r>
        <w:rPr>
          <w:spacing w:val="-3"/>
        </w:rPr>
        <w:t xml:space="preserve">The period of insurance contract shall be initially for 01 years </w:t>
      </w:r>
      <w:r>
        <w:rPr>
          <w:spacing w:val="-2"/>
        </w:rPr>
        <w:t>i.e. 01.01.2025 to 31.12.2025, renewal</w:t>
      </w:r>
      <w:r>
        <w:rPr>
          <w:spacing w:val="-1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agreed</w:t>
      </w:r>
      <w:r>
        <w:rPr>
          <w:spacing w:val="-3"/>
        </w:rPr>
        <w:t xml:space="preserve"> </w:t>
      </w:r>
      <w:r>
        <w:rPr>
          <w:spacing w:val="-2"/>
        </w:rPr>
        <w:t>terms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conditions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next</w:t>
      </w:r>
      <w:r>
        <w:rPr>
          <w:spacing w:val="-16"/>
        </w:rPr>
        <w:t xml:space="preserve"> </w:t>
      </w:r>
      <w:r>
        <w:rPr>
          <w:spacing w:val="-2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02/05</w:t>
      </w:r>
      <w:r>
        <w:rPr>
          <w:spacing w:val="3"/>
        </w:rPr>
        <w:t xml:space="preserve"> </w:t>
      </w:r>
      <w:r>
        <w:rPr>
          <w:spacing w:val="-1"/>
        </w:rPr>
        <w:t>years.</w:t>
      </w:r>
    </w:p>
    <w:p w14:paraId="473E7C35">
      <w:pPr>
        <w:pStyle w:val="12"/>
        <w:numPr>
          <w:ilvl w:val="0"/>
          <w:numId w:val="3"/>
        </w:numPr>
        <w:tabs>
          <w:tab w:val="left" w:pos="1183"/>
        </w:tabs>
        <w:spacing w:before="119" w:line="271" w:lineRule="auto"/>
        <w:ind w:right="669"/>
        <w:jc w:val="both"/>
      </w:pPr>
      <w:r>
        <w:rPr>
          <w:w w:val="95"/>
        </w:rPr>
        <w:t>Any type of deduction from reimbursement claims on account of percentage of surgeon fee or any</w:t>
      </w:r>
      <w:r>
        <w:rPr>
          <w:spacing w:val="1"/>
          <w:w w:val="9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fee</w:t>
      </w:r>
      <w:r>
        <w:rPr>
          <w:spacing w:val="52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(except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black</w:t>
      </w:r>
      <w:r>
        <w:rPr>
          <w:spacing w:val="5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hospitals,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inception</w:t>
      </w:r>
      <w:r>
        <w:rPr>
          <w:spacing w:val="-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time).</w:t>
      </w:r>
    </w:p>
    <w:p w14:paraId="4B2BFAB6">
      <w:pPr>
        <w:spacing w:line="271" w:lineRule="auto"/>
        <w:jc w:val="both"/>
        <w:sectPr>
          <w:pgSz w:w="12240" w:h="15840"/>
          <w:pgMar w:top="1340" w:right="740" w:bottom="1100" w:left="980" w:header="0" w:footer="916" w:gutter="0"/>
          <w:cols w:space="720" w:num="1"/>
        </w:sectPr>
      </w:pPr>
    </w:p>
    <w:p w14:paraId="1F5054C3">
      <w:pPr>
        <w:pStyle w:val="12"/>
        <w:numPr>
          <w:ilvl w:val="0"/>
          <w:numId w:val="3"/>
        </w:numPr>
        <w:tabs>
          <w:tab w:val="left" w:pos="1183"/>
        </w:tabs>
        <w:spacing w:before="76"/>
        <w:ind w:hanging="362"/>
      </w:pPr>
      <w:r>
        <w:rPr>
          <w:w w:val="95"/>
        </w:rPr>
        <w:t>Income</w:t>
      </w:r>
      <w:r>
        <w:rPr>
          <w:spacing w:val="9"/>
          <w:w w:val="95"/>
        </w:rPr>
        <w:t xml:space="preserve"> </w:t>
      </w:r>
      <w:r>
        <w:rPr>
          <w:w w:val="95"/>
        </w:rPr>
        <w:t>tax</w:t>
      </w:r>
      <w:r>
        <w:rPr>
          <w:spacing w:val="-2"/>
          <w:w w:val="95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treated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rules.</w:t>
      </w:r>
    </w:p>
    <w:p w14:paraId="606DD8F4">
      <w:pPr>
        <w:pStyle w:val="12"/>
        <w:numPr>
          <w:ilvl w:val="0"/>
          <w:numId w:val="4"/>
        </w:numPr>
        <w:tabs>
          <w:tab w:val="left" w:pos="1183"/>
        </w:tabs>
        <w:spacing w:before="152" w:line="271" w:lineRule="auto"/>
        <w:ind w:right="662"/>
        <w:jc w:val="both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IPD</w:t>
      </w:r>
      <w:r>
        <w:rPr>
          <w:spacing w:val="1"/>
        </w:rPr>
        <w:t xml:space="preserve"> </w:t>
      </w:r>
      <w:r>
        <w:rPr>
          <w:spacing w:val="-1"/>
        </w:rPr>
        <w:t>health insurance</w:t>
      </w:r>
      <w:r>
        <w:rPr>
          <w:spacing w:val="-8"/>
        </w:rPr>
        <w:t xml:space="preserve"> </w:t>
      </w:r>
      <w:r>
        <w:rPr>
          <w:spacing w:val="-1"/>
        </w:rPr>
        <w:t>cards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insurance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12"/>
        </w:rPr>
        <w:t xml:space="preserve"> </w:t>
      </w:r>
      <w:r>
        <w:rPr>
          <w:spacing w:val="-1"/>
        </w:rPr>
        <w:t>15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53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t xml:space="preserve"> </w:t>
      </w:r>
      <w:r>
        <w:rPr>
          <w:spacing w:val="-7"/>
          <w:w w:val="84"/>
        </w:rPr>
        <w:t>i</w:t>
      </w:r>
      <w:r>
        <w:rPr>
          <w:spacing w:val="-10"/>
          <w:w w:val="104"/>
        </w:rPr>
        <w:t>n</w:t>
      </w:r>
      <w:r>
        <w:rPr>
          <w:spacing w:val="-8"/>
          <w:w w:val="95"/>
        </w:rPr>
        <w:t>s</w:t>
      </w:r>
      <w:r>
        <w:rPr>
          <w:spacing w:val="-6"/>
        </w:rPr>
        <w:t>u</w:t>
      </w:r>
      <w:r>
        <w:rPr>
          <w:spacing w:val="-1"/>
          <w:w w:val="97"/>
        </w:rPr>
        <w:t>r</w:t>
      </w:r>
      <w:r>
        <w:rPr>
          <w:spacing w:val="-2"/>
          <w:w w:val="97"/>
        </w:rPr>
        <w:t>a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t xml:space="preserve"> </w:t>
      </w:r>
      <w:r>
        <w:rPr>
          <w:spacing w:val="-2"/>
          <w:w w:val="93"/>
        </w:rPr>
        <w:t>a</w:t>
      </w:r>
      <w:r>
        <w:rPr>
          <w:spacing w:val="-4"/>
          <w:w w:val="95"/>
        </w:rPr>
        <w:t>cce</w:t>
      </w:r>
      <w:r>
        <w:rPr>
          <w:spacing w:val="4"/>
          <w:w w:val="104"/>
        </w:rPr>
        <w:t>p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24"/>
        </w:rPr>
        <w:t xml:space="preserve"> </w:t>
      </w:r>
      <w:r>
        <w:rPr>
          <w:spacing w:val="-7"/>
          <w:w w:val="84"/>
        </w:rPr>
        <w:t>l</w:t>
      </w:r>
      <w:r>
        <w:rPr>
          <w:spacing w:val="-4"/>
          <w:w w:val="95"/>
        </w:rPr>
        <w:t>e</w:t>
      </w:r>
      <w:r>
        <w:rPr>
          <w:spacing w:val="-6"/>
          <w:w w:val="107"/>
        </w:rPr>
        <w:t>tt</w:t>
      </w:r>
      <w:r>
        <w:rPr>
          <w:spacing w:val="-4"/>
          <w:w w:val="95"/>
        </w:rPr>
        <w:t>e</w:t>
      </w:r>
      <w:r>
        <w:rPr>
          <w:spacing w:val="5"/>
          <w:w w:val="102"/>
        </w:rPr>
        <w:t>r</w:t>
      </w:r>
      <w:r>
        <w:rPr>
          <w:spacing w:val="7"/>
          <w:w w:val="184"/>
        </w:rPr>
        <w:t>/</w:t>
      </w:r>
      <w:r>
        <w:rPr>
          <w:spacing w:val="-2"/>
          <w:w w:val="93"/>
        </w:rPr>
        <w:t>a</w:t>
      </w:r>
      <w:r>
        <w:rPr>
          <w:spacing w:val="14"/>
          <w:w w:val="94"/>
        </w:rPr>
        <w:t>w</w:t>
      </w:r>
      <w:r>
        <w:rPr>
          <w:spacing w:val="-2"/>
          <w:w w:val="93"/>
        </w:rPr>
        <w:t>a</w:t>
      </w:r>
      <w:r>
        <w:rPr>
          <w:spacing w:val="-15"/>
          <w:w w:val="102"/>
        </w:rPr>
        <w:t>r</w:t>
      </w:r>
      <w:r>
        <w:rPr>
          <w:w w:val="102"/>
        </w:rPr>
        <w:t>d</w:t>
      </w:r>
      <w:r>
        <w:rPr>
          <w:spacing w:val="26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t xml:space="preserve"> </w:t>
      </w:r>
      <w:r>
        <w:rPr>
          <w:spacing w:val="-19"/>
          <w:w w:val="95"/>
        </w:rPr>
        <w:t>c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spacing w:val="-6"/>
          <w:w w:val="107"/>
        </w:rPr>
        <w:t>t</w:t>
      </w:r>
      <w:r>
        <w:rPr>
          <w:spacing w:val="-1"/>
          <w:w w:val="97"/>
        </w:rPr>
        <w:t>r</w:t>
      </w:r>
      <w:r>
        <w:rPr>
          <w:spacing w:val="-2"/>
          <w:w w:val="97"/>
        </w:rPr>
        <w:t>a</w:t>
      </w:r>
      <w:r>
        <w:rPr>
          <w:spacing w:val="-4"/>
          <w:w w:val="95"/>
        </w:rPr>
        <w:t>c</w:t>
      </w:r>
      <w:r>
        <w:rPr>
          <w:spacing w:val="-6"/>
          <w:w w:val="107"/>
        </w:rPr>
        <w:t>t</w:t>
      </w:r>
      <w:r>
        <w:rPr>
          <w:w w:val="89"/>
        </w:rPr>
        <w:t>,</w:t>
      </w:r>
      <w:r>
        <w:t xml:space="preserve"> </w:t>
      </w:r>
      <w:r>
        <w:rPr>
          <w:spacing w:val="4"/>
          <w:w w:val="104"/>
        </w:rPr>
        <w:t>p</w:t>
      </w:r>
      <w:r>
        <w:rPr>
          <w:spacing w:val="-1"/>
          <w:w w:val="103"/>
        </w:rPr>
        <w:t>r</w:t>
      </w:r>
      <w:r>
        <w:rPr>
          <w:spacing w:val="5"/>
          <w:w w:val="103"/>
        </w:rPr>
        <w:t>o</w:t>
      </w:r>
      <w:r>
        <w:rPr>
          <w:w w:val="95"/>
        </w:rPr>
        <w:t>v</w:t>
      </w:r>
      <w:r>
        <w:rPr>
          <w:spacing w:val="-22"/>
          <w:w w:val="84"/>
        </w:rPr>
        <w:t>i</w:t>
      </w:r>
      <w:r>
        <w:rPr>
          <w:spacing w:val="7"/>
          <w:w w:val="102"/>
        </w:rPr>
        <w:t>d</w:t>
      </w:r>
      <w:r>
        <w:rPr>
          <w:spacing w:val="-4"/>
          <w:w w:val="95"/>
        </w:rPr>
        <w:t>e</w:t>
      </w:r>
      <w:r>
        <w:rPr>
          <w:w w:val="102"/>
        </w:rPr>
        <w:t>d</w:t>
      </w:r>
      <w:r>
        <w:t xml:space="preserve"> </w:t>
      </w:r>
      <w:r>
        <w:rPr>
          <w:spacing w:val="-26"/>
        </w:rPr>
        <w:t>final</w:t>
      </w:r>
      <w:r>
        <w:t xml:space="preserve"> </w:t>
      </w:r>
      <w:r>
        <w:rPr>
          <w:spacing w:val="-27"/>
        </w:rPr>
        <w:t>updated</w:t>
      </w:r>
      <w:r>
        <w:t xml:space="preserve"> </w:t>
      </w:r>
      <w:r>
        <w:rPr>
          <w:spacing w:val="-14"/>
        </w:rPr>
        <w:t>list</w:t>
      </w:r>
      <w:r>
        <w:t xml:space="preserve"> </w:t>
      </w:r>
      <w:r>
        <w:rPr>
          <w:spacing w:val="-23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rPr>
          <w:spacing w:val="22"/>
        </w:rPr>
        <w:t xml:space="preserve"> </w:t>
      </w:r>
      <w:r>
        <w:rPr>
          <w:spacing w:val="-4"/>
          <w:w w:val="95"/>
        </w:rPr>
        <w:t>e</w:t>
      </w:r>
      <w:r>
        <w:rPr>
          <w:spacing w:val="-9"/>
          <w:w w:val="101"/>
        </w:rPr>
        <w:t>m</w:t>
      </w:r>
      <w:r>
        <w:rPr>
          <w:spacing w:val="4"/>
          <w:w w:val="104"/>
        </w:rPr>
        <w:t>p</w:t>
      </w:r>
      <w:r>
        <w:rPr>
          <w:spacing w:val="-7"/>
          <w:w w:val="84"/>
        </w:rPr>
        <w:t>l</w:t>
      </w:r>
      <w:r>
        <w:rPr>
          <w:spacing w:val="4"/>
          <w:w w:val="104"/>
        </w:rPr>
        <w:t>o</w:t>
      </w:r>
      <w:r>
        <w:rPr>
          <w:spacing w:val="-4"/>
          <w:w w:val="85"/>
        </w:rPr>
        <w:t>y</w:t>
      </w:r>
      <w:r>
        <w:rPr>
          <w:spacing w:val="-4"/>
          <w:w w:val="95"/>
        </w:rPr>
        <w:t>ee</w:t>
      </w:r>
      <w:r>
        <w:rPr>
          <w:w w:val="95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w w:val="102"/>
        </w:rPr>
        <w:t xml:space="preserve">d </w:t>
      </w:r>
      <w:r>
        <w:t>dependents is received from each branches as well as from area offices and head office. The company will not be</w:t>
      </w:r>
      <w:r>
        <w:rPr>
          <w:spacing w:val="1"/>
        </w:rPr>
        <w:t xml:space="preserve"> </w:t>
      </w:r>
      <w:r>
        <w:t>responsible for any error/ omissions and the employee list of respective branches, Area offices, head office and</w:t>
      </w:r>
      <w:r>
        <w:rPr>
          <w:spacing w:val="1"/>
        </w:rPr>
        <w:t xml:space="preserve"> </w:t>
      </w:r>
      <w:r>
        <w:rPr>
          <w:w w:val="95"/>
        </w:rPr>
        <w:t>resulting delay or refusal of Facilitation at panel. The responsibility of timely coverage of dependents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spouse</w:t>
      </w:r>
      <w:r>
        <w:rPr>
          <w:spacing w:val="1"/>
        </w:rPr>
        <w:t xml:space="preserve"> </w:t>
      </w:r>
      <w:r>
        <w:t>rests</w:t>
      </w:r>
      <w:r>
        <w:rPr>
          <w:spacing w:val="-4"/>
        </w:rPr>
        <w:t xml:space="preserve"> </w:t>
      </w:r>
      <w:r>
        <w:t>entirely on</w:t>
      </w:r>
      <w:r>
        <w:rPr>
          <w:spacing w:val="-1"/>
        </w:rPr>
        <w:t xml:space="preserve"> </w:t>
      </w:r>
      <w:r>
        <w:t>KCBL.</w:t>
      </w:r>
    </w:p>
    <w:p w14:paraId="013F70F2">
      <w:pPr>
        <w:pStyle w:val="12"/>
        <w:numPr>
          <w:ilvl w:val="0"/>
          <w:numId w:val="4"/>
        </w:numPr>
        <w:tabs>
          <w:tab w:val="left" w:pos="1183"/>
        </w:tabs>
        <w:spacing w:before="117" w:line="271" w:lineRule="auto"/>
        <w:ind w:right="670"/>
        <w:jc w:val="both"/>
      </w:pPr>
      <w:r>
        <w:rPr>
          <w:spacing w:val="-3"/>
          <w:w w:val="95"/>
        </w:rPr>
        <w:t>A</w:t>
      </w:r>
      <w:r>
        <w:rPr>
          <w:spacing w:val="-7"/>
          <w:w w:val="84"/>
        </w:rPr>
        <w:t>l</w:t>
      </w:r>
      <w:r>
        <w:rPr>
          <w:w w:val="84"/>
        </w:rPr>
        <w:t>l</w:t>
      </w:r>
      <w:r>
        <w:rPr>
          <w:spacing w:val="-27"/>
        </w:rPr>
        <w:t xml:space="preserve"> </w:t>
      </w:r>
      <w:r>
        <w:rPr>
          <w:spacing w:val="-6"/>
          <w:w w:val="107"/>
        </w:rPr>
        <w:t>t</w:t>
      </w:r>
      <w:r>
        <w:rPr>
          <w:spacing w:val="4"/>
          <w:w w:val="104"/>
        </w:rPr>
        <w:t>h</w:t>
      </w:r>
      <w:r>
        <w:rPr>
          <w:w w:val="95"/>
        </w:rPr>
        <w:t>e</w:t>
      </w:r>
      <w:r>
        <w:t xml:space="preserve"> </w:t>
      </w:r>
      <w:r>
        <w:rPr>
          <w:spacing w:val="-24"/>
        </w:rPr>
        <w:t xml:space="preserve"> </w:t>
      </w:r>
      <w:r>
        <w:rPr>
          <w:spacing w:val="-7"/>
          <w:w w:val="107"/>
        </w:rPr>
        <w:t>H</w:t>
      </w:r>
      <w:r>
        <w:rPr>
          <w:spacing w:val="-4"/>
          <w:w w:val="95"/>
        </w:rPr>
        <w:t>e</w:t>
      </w:r>
      <w:r>
        <w:rPr>
          <w:spacing w:val="-2"/>
          <w:w w:val="93"/>
        </w:rPr>
        <w:t>a</w:t>
      </w:r>
      <w:r>
        <w:rPr>
          <w:spacing w:val="8"/>
          <w:w w:val="84"/>
        </w:rPr>
        <w:t>l</w:t>
      </w:r>
      <w:r>
        <w:rPr>
          <w:spacing w:val="-6"/>
          <w:w w:val="107"/>
        </w:rPr>
        <w:t>t</w:t>
      </w:r>
      <w:r>
        <w:rPr>
          <w:w w:val="104"/>
        </w:rPr>
        <w:t>h</w:t>
      </w:r>
      <w:r>
        <w:rPr>
          <w:spacing w:val="25"/>
        </w:rPr>
        <w:t xml:space="preserve"> </w:t>
      </w:r>
      <w:r>
        <w:rPr>
          <w:spacing w:val="10"/>
          <w:w w:val="108"/>
        </w:rPr>
        <w:t>I</w:t>
      </w:r>
      <w:r>
        <w:rPr>
          <w:spacing w:val="-10"/>
          <w:w w:val="104"/>
        </w:rPr>
        <w:t>n</w:t>
      </w:r>
      <w:r>
        <w:rPr>
          <w:spacing w:val="-8"/>
          <w:w w:val="95"/>
        </w:rPr>
        <w:t>s</w:t>
      </w:r>
      <w:r>
        <w:rPr>
          <w:spacing w:val="-6"/>
        </w:rPr>
        <w:t>u</w:t>
      </w:r>
      <w:r>
        <w:rPr>
          <w:spacing w:val="-1"/>
          <w:w w:val="97"/>
        </w:rPr>
        <w:t>r</w:t>
      </w:r>
      <w:r>
        <w:rPr>
          <w:spacing w:val="13"/>
          <w:w w:val="97"/>
        </w:rPr>
        <w:t>a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t xml:space="preserve"> </w:t>
      </w:r>
      <w:r>
        <w:rPr>
          <w:spacing w:val="-24"/>
        </w:rPr>
        <w:t xml:space="preserve"> </w:t>
      </w:r>
      <w:r>
        <w:rPr>
          <w:spacing w:val="6"/>
          <w:w w:val="97"/>
        </w:rPr>
        <w:t>C</w:t>
      </w:r>
      <w:r>
        <w:rPr>
          <w:spacing w:val="-2"/>
          <w:w w:val="93"/>
        </w:rPr>
        <w:t>a</w:t>
      </w:r>
      <w:r>
        <w:rPr>
          <w:spacing w:val="-1"/>
          <w:w w:val="102"/>
        </w:rPr>
        <w:t>r</w:t>
      </w:r>
      <w:r>
        <w:rPr>
          <w:spacing w:val="7"/>
          <w:w w:val="102"/>
        </w:rPr>
        <w:t>d</w:t>
      </w:r>
      <w:r>
        <w:rPr>
          <w:w w:val="95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-6"/>
          <w:w w:val="89"/>
        </w:rPr>
        <w:t>(</w:t>
      </w:r>
      <w:r>
        <w:rPr>
          <w:spacing w:val="-5"/>
          <w:w w:val="108"/>
        </w:rPr>
        <w:t>I</w:t>
      </w:r>
      <w:r>
        <w:rPr>
          <w:w w:val="104"/>
        </w:rPr>
        <w:t>n</w:t>
      </w:r>
      <w:r>
        <w:rPr>
          <w:spacing w:val="25"/>
        </w:rPr>
        <w:t xml:space="preserve"> </w:t>
      </w:r>
      <w:r>
        <w:rPr>
          <w:spacing w:val="-4"/>
          <w:w w:val="95"/>
        </w:rPr>
        <w:t>c</w:t>
      </w:r>
      <w:r>
        <w:rPr>
          <w:spacing w:val="-2"/>
          <w:w w:val="93"/>
        </w:rPr>
        <w:t>a</w:t>
      </w:r>
      <w:r>
        <w:rPr>
          <w:spacing w:val="-8"/>
          <w:w w:val="95"/>
        </w:rPr>
        <w:t>s</w:t>
      </w:r>
      <w:r>
        <w:rPr>
          <w:w w:val="95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e</w:t>
      </w:r>
      <w:r>
        <w:rPr>
          <w:w w:val="94"/>
        </w:rPr>
        <w:t>w</w:t>
      </w:r>
      <w:r>
        <w:t xml:space="preserve"> </w:t>
      </w:r>
      <w:r>
        <w:rPr>
          <w:spacing w:val="-6"/>
        </w:rPr>
        <w:t xml:space="preserve"> </w:t>
      </w:r>
      <w:r>
        <w:rPr>
          <w:spacing w:val="-4"/>
          <w:w w:val="95"/>
        </w:rPr>
        <w:t>e</w:t>
      </w:r>
      <w:r>
        <w:rPr>
          <w:spacing w:val="-9"/>
          <w:w w:val="101"/>
        </w:rPr>
        <w:t>m</w:t>
      </w:r>
      <w:r>
        <w:rPr>
          <w:spacing w:val="4"/>
          <w:w w:val="104"/>
        </w:rPr>
        <w:t>p</w:t>
      </w:r>
      <w:r>
        <w:rPr>
          <w:spacing w:val="-7"/>
          <w:w w:val="84"/>
        </w:rPr>
        <w:t>l</w:t>
      </w:r>
      <w:r>
        <w:rPr>
          <w:spacing w:val="4"/>
          <w:w w:val="104"/>
        </w:rPr>
        <w:t>o</w:t>
      </w:r>
      <w:r>
        <w:rPr>
          <w:spacing w:val="-4"/>
          <w:w w:val="85"/>
        </w:rPr>
        <w:t>y</w:t>
      </w:r>
      <w:r>
        <w:rPr>
          <w:spacing w:val="-4"/>
          <w:w w:val="95"/>
        </w:rPr>
        <w:t>ee</w:t>
      </w:r>
      <w:r>
        <w:rPr>
          <w:w w:val="95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t xml:space="preserve"> </w:t>
      </w:r>
      <w:r>
        <w:rPr>
          <w:spacing w:val="-21"/>
        </w:rPr>
        <w:t xml:space="preserve"> </w:t>
      </w:r>
      <w:r>
        <w:rPr>
          <w:spacing w:val="-2"/>
          <w:w w:val="93"/>
        </w:rPr>
        <w:t>a</w:t>
      </w:r>
      <w:r>
        <w:rPr>
          <w:spacing w:val="-8"/>
          <w:w w:val="102"/>
        </w:rPr>
        <w:t>d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spacing w:val="-8"/>
          <w:w w:val="95"/>
        </w:rPr>
        <w:t>s</w:t>
      </w:r>
      <w:r>
        <w:rPr>
          <w:spacing w:val="7"/>
          <w:w w:val="184"/>
        </w:rPr>
        <w:t>/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w w:val="91"/>
        </w:rPr>
        <w:t>v</w:t>
      </w:r>
      <w:r>
        <w:rPr>
          <w:spacing w:val="8"/>
          <w:w w:val="91"/>
        </w:rPr>
        <w:t>i</w:t>
      </w:r>
      <w:r>
        <w:rPr>
          <w:spacing w:val="-8"/>
          <w:w w:val="95"/>
        </w:rPr>
        <w:t>s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25"/>
        </w:rPr>
        <w:t xml:space="preserve"> </w:t>
      </w:r>
      <w:r>
        <w:rPr>
          <w:spacing w:val="-4"/>
          <w:w w:val="95"/>
        </w:rPr>
        <w:t>c</w:t>
      </w:r>
      <w:r>
        <w:rPr>
          <w:spacing w:val="-2"/>
          <w:w w:val="93"/>
        </w:rPr>
        <w:t>a</w:t>
      </w:r>
      <w:r>
        <w:rPr>
          <w:spacing w:val="-8"/>
          <w:w w:val="95"/>
        </w:rPr>
        <w:t>s</w:t>
      </w:r>
      <w:r>
        <w:rPr>
          <w:spacing w:val="-4"/>
          <w:w w:val="95"/>
        </w:rPr>
        <w:t>e</w:t>
      </w:r>
      <w:r>
        <w:rPr>
          <w:w w:val="95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14"/>
          <w:w w:val="94"/>
        </w:rPr>
        <w:t>w</w:t>
      </w:r>
      <w:r>
        <w:rPr>
          <w:spacing w:val="4"/>
          <w:w w:val="104"/>
        </w:rPr>
        <w:t>o</w:t>
      </w:r>
      <w:r>
        <w:rPr>
          <w:spacing w:val="-6"/>
        </w:rPr>
        <w:t>u</w:t>
      </w:r>
      <w:r>
        <w:rPr>
          <w:spacing w:val="-7"/>
          <w:w w:val="84"/>
        </w:rPr>
        <w:t>l</w:t>
      </w:r>
      <w:r>
        <w:rPr>
          <w:w w:val="102"/>
        </w:rPr>
        <w:t>d</w:t>
      </w:r>
      <w:r>
        <w:t xml:space="preserve"> </w:t>
      </w:r>
      <w:r>
        <w:rPr>
          <w:spacing w:val="-14"/>
        </w:rPr>
        <w:t xml:space="preserve"> </w:t>
      </w:r>
      <w:r>
        <w:rPr>
          <w:spacing w:val="4"/>
          <w:w w:val="104"/>
        </w:rPr>
        <w:t>b</w:t>
      </w:r>
      <w:r>
        <w:rPr>
          <w:w w:val="95"/>
        </w:rPr>
        <w:t xml:space="preserve">e </w:t>
      </w:r>
      <w:r>
        <w:rPr>
          <w:spacing w:val="-3"/>
        </w:rPr>
        <w:t>provided</w:t>
      </w:r>
      <w:r>
        <w:rPr>
          <w:spacing w:val="-1"/>
        </w:rPr>
        <w:t xml:space="preserve"> </w:t>
      </w:r>
      <w:r>
        <w:rPr>
          <w:b/>
          <w:spacing w:val="-3"/>
          <w:u w:val="single"/>
        </w:rPr>
        <w:t>within</w:t>
      </w:r>
      <w:r>
        <w:rPr>
          <w:b/>
          <w:u w:val="single"/>
        </w:rPr>
        <w:t xml:space="preserve"> </w:t>
      </w:r>
      <w:r>
        <w:rPr>
          <w:b/>
          <w:spacing w:val="-3"/>
          <w:u w:val="single"/>
        </w:rPr>
        <w:t>7</w:t>
      </w:r>
      <w:r>
        <w:rPr>
          <w:b/>
          <w:spacing w:val="-11"/>
          <w:u w:val="single"/>
        </w:rPr>
        <w:t xml:space="preserve"> </w:t>
      </w:r>
      <w:r>
        <w:rPr>
          <w:b/>
          <w:spacing w:val="-3"/>
          <w:u w:val="single"/>
        </w:rPr>
        <w:t>days</w:t>
      </w:r>
      <w:r>
        <w:rPr>
          <w:b/>
          <w:spacing w:val="3"/>
        </w:rPr>
        <w:t xml:space="preserve"> </w:t>
      </w:r>
      <w:r>
        <w:rPr>
          <w:spacing w:val="-3"/>
        </w:rPr>
        <w:t>from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date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submission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letter.</w:t>
      </w:r>
    </w:p>
    <w:p w14:paraId="76ED2679">
      <w:pPr>
        <w:pStyle w:val="12"/>
        <w:numPr>
          <w:ilvl w:val="0"/>
          <w:numId w:val="4"/>
        </w:numPr>
        <w:tabs>
          <w:tab w:val="left" w:pos="1183"/>
        </w:tabs>
        <w:spacing w:before="119" w:line="271" w:lineRule="auto"/>
        <w:ind w:right="687"/>
        <w:jc w:val="both"/>
      </w:pPr>
      <w:r>
        <w:rPr>
          <w:spacing w:val="-5"/>
          <w:w w:val="108"/>
        </w:rPr>
        <w:t>I</w:t>
      </w:r>
      <w:r>
        <w:rPr>
          <w:w w:val="104"/>
        </w:rPr>
        <w:t>n</w:t>
      </w:r>
      <w:r>
        <w:rPr>
          <w:spacing w:val="9"/>
        </w:rPr>
        <w:t xml:space="preserve"> </w:t>
      </w:r>
      <w:r>
        <w:rPr>
          <w:spacing w:val="-4"/>
          <w:w w:val="95"/>
        </w:rPr>
        <w:t>c</w:t>
      </w:r>
      <w:r>
        <w:rPr>
          <w:spacing w:val="-2"/>
          <w:w w:val="93"/>
        </w:rPr>
        <w:t>a</w:t>
      </w:r>
      <w:r>
        <w:rPr>
          <w:spacing w:val="-8"/>
          <w:w w:val="95"/>
        </w:rPr>
        <w:t>s</w:t>
      </w:r>
      <w:r>
        <w:rPr>
          <w:w w:val="95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rPr>
          <w:spacing w:val="21"/>
        </w:rPr>
        <w:t xml:space="preserve"> </w:t>
      </w:r>
      <w:r>
        <w:rPr>
          <w:spacing w:val="2"/>
          <w:w w:val="99"/>
        </w:rPr>
        <w:t>f</w:t>
      </w:r>
      <w:r>
        <w:rPr>
          <w:spacing w:val="-2"/>
          <w:w w:val="93"/>
        </w:rPr>
        <w:t>a</w:t>
      </w:r>
      <w:r>
        <w:rPr>
          <w:w w:val="95"/>
        </w:rPr>
        <w:t>k</w:t>
      </w:r>
      <w:r>
        <w:rPr>
          <w:spacing w:val="-5"/>
          <w:w w:val="95"/>
        </w:rPr>
        <w:t>e</w:t>
      </w:r>
      <w:r>
        <w:rPr>
          <w:spacing w:val="7"/>
          <w:w w:val="184"/>
        </w:rPr>
        <w:t>/</w:t>
      </w:r>
      <w:r>
        <w:rPr>
          <w:spacing w:val="2"/>
          <w:w w:val="99"/>
        </w:rPr>
        <w:t>f</w:t>
      </w:r>
      <w:r>
        <w:rPr>
          <w:spacing w:val="-1"/>
          <w:w w:val="97"/>
        </w:rPr>
        <w:t>r</w:t>
      </w:r>
      <w:r>
        <w:rPr>
          <w:spacing w:val="-2"/>
          <w:w w:val="97"/>
        </w:rPr>
        <w:t>a</w:t>
      </w:r>
      <w:r>
        <w:rPr>
          <w:spacing w:val="-21"/>
        </w:rPr>
        <w:t>u</w:t>
      </w:r>
      <w:r>
        <w:rPr>
          <w:spacing w:val="7"/>
          <w:w w:val="102"/>
        </w:rPr>
        <w:t>d</w:t>
      </w:r>
      <w:r>
        <w:rPr>
          <w:spacing w:val="-6"/>
        </w:rPr>
        <w:t>u</w:t>
      </w:r>
      <w:r>
        <w:rPr>
          <w:spacing w:val="-7"/>
          <w:w w:val="84"/>
        </w:rPr>
        <w:t>l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w w:val="107"/>
        </w:rPr>
        <w:t>t</w:t>
      </w:r>
      <w:r>
        <w:rPr>
          <w:spacing w:val="14"/>
        </w:rPr>
        <w:t xml:space="preserve"> 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w w:val="102"/>
        </w:rPr>
        <w:t>d</w:t>
      </w:r>
      <w:r>
        <w:rPr>
          <w:spacing w:val="26"/>
        </w:rPr>
        <w:t xml:space="preserve"> </w:t>
      </w:r>
      <w:r>
        <w:rPr>
          <w:spacing w:val="8"/>
          <w:w w:val="84"/>
        </w:rPr>
        <w:t>i</w:t>
      </w:r>
      <w:r>
        <w:rPr>
          <w:spacing w:val="-10"/>
          <w:w w:val="104"/>
        </w:rPr>
        <w:t>n</w:t>
      </w:r>
      <w:r>
        <w:rPr>
          <w:spacing w:val="2"/>
          <w:w w:val="99"/>
        </w:rPr>
        <w:t>f</w:t>
      </w:r>
      <w:r>
        <w:rPr>
          <w:spacing w:val="-7"/>
          <w:w w:val="84"/>
        </w:rPr>
        <w:t>l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4"/>
          <w:w w:val="95"/>
        </w:rPr>
        <w:t>e</w:t>
      </w:r>
      <w:r>
        <w:rPr>
          <w:w w:val="102"/>
        </w:rPr>
        <w:t>d</w:t>
      </w:r>
      <w:r>
        <w:rPr>
          <w:spacing w:val="26"/>
        </w:rPr>
        <w:t xml:space="preserve"> </w:t>
      </w:r>
      <w:r>
        <w:rPr>
          <w:spacing w:val="-4"/>
          <w:w w:val="95"/>
        </w:rPr>
        <w:t>c</w:t>
      </w:r>
      <w:r>
        <w:rPr>
          <w:spacing w:val="-7"/>
          <w:w w:val="84"/>
        </w:rPr>
        <w:t>l</w:t>
      </w:r>
      <w:r>
        <w:rPr>
          <w:spacing w:val="13"/>
          <w:w w:val="93"/>
        </w:rPr>
        <w:t>a</w:t>
      </w:r>
      <w:r>
        <w:rPr>
          <w:spacing w:val="-7"/>
          <w:w w:val="84"/>
        </w:rPr>
        <w:t>i</w:t>
      </w:r>
      <w:r>
        <w:rPr>
          <w:spacing w:val="6"/>
          <w:w w:val="101"/>
        </w:rPr>
        <w:t>m</w:t>
      </w:r>
      <w:r>
        <w:rPr>
          <w:w w:val="89"/>
        </w:rPr>
        <w:t>,</w:t>
      </w:r>
      <w:r>
        <w:rPr>
          <w:spacing w:val="15"/>
        </w:rPr>
        <w:t xml:space="preserve"> </w:t>
      </w:r>
      <w:r>
        <w:rPr>
          <w:w w:val="93"/>
        </w:rPr>
        <w:t>a</w:t>
      </w:r>
      <w:r>
        <w:rPr>
          <w:spacing w:val="18"/>
        </w:rPr>
        <w:t xml:space="preserve"> </w:t>
      </w:r>
      <w:r>
        <w:rPr>
          <w:spacing w:val="2"/>
          <w:w w:val="99"/>
        </w:rPr>
        <w:t>f</w:t>
      </w:r>
      <w:r>
        <w:rPr>
          <w:spacing w:val="4"/>
          <w:w w:val="104"/>
        </w:rPr>
        <w:t>o</w:t>
      </w:r>
      <w:r>
        <w:rPr>
          <w:spacing w:val="-1"/>
          <w:w w:val="101"/>
        </w:rPr>
        <w:t>r</w:t>
      </w:r>
      <w:r>
        <w:rPr>
          <w:spacing w:val="6"/>
          <w:w w:val="101"/>
        </w:rPr>
        <w:t>m</w:t>
      </w:r>
      <w:r>
        <w:rPr>
          <w:spacing w:val="-2"/>
          <w:w w:val="93"/>
        </w:rPr>
        <w:t>a</w:t>
      </w:r>
      <w:r>
        <w:rPr>
          <w:w w:val="84"/>
        </w:rPr>
        <w:t>l</w:t>
      </w:r>
      <w:r>
        <w:rPr>
          <w:spacing w:val="13"/>
        </w:rPr>
        <w:t xml:space="preserve"> </w:t>
      </w:r>
      <w:r>
        <w:rPr>
          <w:spacing w:val="-7"/>
          <w:w w:val="84"/>
        </w:rPr>
        <w:t>l</w:t>
      </w:r>
      <w:r>
        <w:rPr>
          <w:spacing w:val="-4"/>
          <w:w w:val="95"/>
        </w:rPr>
        <w:t>e</w:t>
      </w:r>
      <w:r>
        <w:rPr>
          <w:spacing w:val="-6"/>
          <w:w w:val="107"/>
        </w:rPr>
        <w:t>tt</w:t>
      </w:r>
      <w:r>
        <w:rPr>
          <w:spacing w:val="-4"/>
          <w:w w:val="95"/>
        </w:rPr>
        <w:t>e</w:t>
      </w:r>
      <w:r>
        <w:rPr>
          <w:w w:val="102"/>
        </w:rPr>
        <w:t>r</w:t>
      </w:r>
      <w:r>
        <w:rPr>
          <w:spacing w:val="19"/>
        </w:rPr>
        <w:t xml:space="preserve"> 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19"/>
        </w:rPr>
        <w:t xml:space="preserve"> </w:t>
      </w:r>
      <w:r>
        <w:rPr>
          <w:spacing w:val="-4"/>
          <w:w w:val="95"/>
        </w:rPr>
        <w:t>e</w:t>
      </w:r>
      <w:r>
        <w:rPr>
          <w:spacing w:val="6"/>
          <w:w w:val="101"/>
        </w:rPr>
        <w:t>m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i</w:t>
      </w:r>
      <w:r>
        <w:rPr>
          <w:w w:val="84"/>
        </w:rPr>
        <w:t>l</w:t>
      </w:r>
      <w:r>
        <w:rPr>
          <w:spacing w:val="13"/>
        </w:rPr>
        <w:t xml:space="preserve"> </w:t>
      </w:r>
      <w:r>
        <w:rPr>
          <w:spacing w:val="14"/>
          <w:w w:val="94"/>
        </w:rPr>
        <w:t>w</w:t>
      </w:r>
      <w:r>
        <w:rPr>
          <w:spacing w:val="4"/>
          <w:w w:val="104"/>
        </w:rPr>
        <w:t>o</w:t>
      </w:r>
      <w:r>
        <w:rPr>
          <w:spacing w:val="-6"/>
        </w:rPr>
        <w:t>u</w:t>
      </w:r>
      <w:r>
        <w:rPr>
          <w:spacing w:val="-7"/>
          <w:w w:val="84"/>
        </w:rPr>
        <w:t>l</w:t>
      </w:r>
      <w:r>
        <w:rPr>
          <w:w w:val="102"/>
        </w:rPr>
        <w:t>d</w:t>
      </w:r>
      <w:r>
        <w:rPr>
          <w:spacing w:val="26"/>
        </w:rPr>
        <w:t xml:space="preserve"> </w:t>
      </w:r>
      <w:r>
        <w:rPr>
          <w:spacing w:val="4"/>
          <w:w w:val="104"/>
        </w:rPr>
        <w:t>b</w:t>
      </w:r>
      <w:r>
        <w:rPr>
          <w:w w:val="95"/>
        </w:rPr>
        <w:t>e</w:t>
      </w:r>
      <w:r>
        <w:rPr>
          <w:spacing w:val="15"/>
        </w:rPr>
        <w:t xml:space="preserve"> 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-6"/>
        </w:rPr>
        <w:t>qu</w:t>
      </w:r>
      <w:r>
        <w:rPr>
          <w:spacing w:val="-7"/>
          <w:w w:val="84"/>
        </w:rPr>
        <w:t>i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w w:val="102"/>
        </w:rPr>
        <w:t>d</w:t>
      </w:r>
      <w:r>
        <w:rPr>
          <w:spacing w:val="26"/>
        </w:rPr>
        <w:t xml:space="preserve"> </w:t>
      </w:r>
      <w:r>
        <w:rPr>
          <w:spacing w:val="2"/>
          <w:w w:val="99"/>
        </w:rPr>
        <w:t>f</w:t>
      </w:r>
      <w:r>
        <w:rPr>
          <w:spacing w:val="-1"/>
          <w:w w:val="103"/>
        </w:rPr>
        <w:t>r</w:t>
      </w:r>
      <w:r>
        <w:rPr>
          <w:spacing w:val="-10"/>
          <w:w w:val="103"/>
        </w:rPr>
        <w:t>o</w:t>
      </w:r>
      <w:r>
        <w:rPr>
          <w:w w:val="101"/>
        </w:rPr>
        <w:t>m</w:t>
      </w:r>
      <w:r>
        <w:rPr>
          <w:spacing w:val="26"/>
        </w:rPr>
        <w:t xml:space="preserve"> </w:t>
      </w:r>
      <w:r>
        <w:rPr>
          <w:spacing w:val="-6"/>
          <w:w w:val="107"/>
        </w:rPr>
        <w:t>t</w:t>
      </w:r>
      <w:r>
        <w:rPr>
          <w:spacing w:val="-10"/>
          <w:w w:val="104"/>
        </w:rPr>
        <w:t>h</w:t>
      </w:r>
      <w:r>
        <w:rPr>
          <w:w w:val="95"/>
        </w:rPr>
        <w:t xml:space="preserve">e </w:t>
      </w:r>
      <w:r>
        <w:rPr>
          <w:spacing w:val="-5"/>
          <w:w w:val="108"/>
        </w:rPr>
        <w:t>I</w:t>
      </w:r>
      <w:r>
        <w:rPr>
          <w:spacing w:val="-10"/>
          <w:w w:val="104"/>
        </w:rPr>
        <w:t>n</w:t>
      </w:r>
      <w:r>
        <w:rPr>
          <w:spacing w:val="-8"/>
          <w:w w:val="95"/>
        </w:rPr>
        <w:t>s</w:t>
      </w:r>
      <w:r>
        <w:rPr>
          <w:spacing w:val="-6"/>
        </w:rPr>
        <w:t>u</w:t>
      </w:r>
      <w:r>
        <w:rPr>
          <w:spacing w:val="-1"/>
          <w:w w:val="97"/>
        </w:rPr>
        <w:t>r</w:t>
      </w:r>
      <w:r>
        <w:rPr>
          <w:spacing w:val="13"/>
          <w:w w:val="97"/>
        </w:rPr>
        <w:t>a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6"/>
          <w:w w:val="97"/>
        </w:rPr>
        <w:t>C</w:t>
      </w:r>
      <w:r>
        <w:rPr>
          <w:spacing w:val="4"/>
          <w:w w:val="104"/>
        </w:rPr>
        <w:t>o</w:t>
      </w:r>
      <w:r>
        <w:rPr>
          <w:spacing w:val="-9"/>
          <w:w w:val="101"/>
        </w:rPr>
        <w:t>m</w:t>
      </w:r>
      <w:r>
        <w:rPr>
          <w:spacing w:val="4"/>
          <w:w w:val="104"/>
        </w:rPr>
        <w:t>p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w w:val="85"/>
        </w:rPr>
        <w:t>y</w:t>
      </w:r>
      <w:r>
        <w:rPr>
          <w:spacing w:val="1"/>
        </w:rPr>
        <w:t xml:space="preserve"> 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w w:val="91"/>
        </w:rPr>
        <w:t>g</w:t>
      </w:r>
      <w:r>
        <w:rPr>
          <w:spacing w:val="-6"/>
        </w:rPr>
        <w:t xml:space="preserve"> </w:t>
      </w:r>
      <w:r>
        <w:rPr>
          <w:spacing w:val="14"/>
          <w:w w:val="94"/>
        </w:rPr>
        <w:t>w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</w:t>
      </w:r>
      <w:r>
        <w:rPr>
          <w:w w:val="104"/>
        </w:rPr>
        <w:t>h</w:t>
      </w:r>
      <w:r>
        <w:rPr>
          <w:spacing w:val="-5"/>
        </w:rPr>
        <w:t xml:space="preserve"> 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-7"/>
          <w:w w:val="84"/>
        </w:rPr>
        <w:t>l</w:t>
      </w:r>
      <w:r>
        <w:rPr>
          <w:spacing w:val="-4"/>
          <w:w w:val="95"/>
        </w:rPr>
        <w:t>e</w:t>
      </w:r>
      <w:r>
        <w:rPr>
          <w:w w:val="94"/>
        </w:rPr>
        <w:t>v</w:t>
      </w:r>
      <w:r>
        <w:rPr>
          <w:spacing w:val="-2"/>
          <w:w w:val="94"/>
        </w:rPr>
        <w:t>a</w:t>
      </w:r>
      <w:r>
        <w:rPr>
          <w:spacing w:val="-10"/>
          <w:w w:val="104"/>
        </w:rPr>
        <w:t>n</w:t>
      </w:r>
      <w:r>
        <w:rPr>
          <w:w w:val="107"/>
        </w:rPr>
        <w:t>t</w:t>
      </w:r>
      <w:r>
        <w:rPr>
          <w:spacing w:val="-1"/>
        </w:rPr>
        <w:t xml:space="preserve"> </w:t>
      </w:r>
      <w:r>
        <w:rPr>
          <w:spacing w:val="2"/>
          <w:w w:val="99"/>
        </w:rPr>
        <w:t>f</w:t>
      </w:r>
      <w:r>
        <w:rPr>
          <w:spacing w:val="-2"/>
          <w:w w:val="93"/>
        </w:rPr>
        <w:t>a</w:t>
      </w:r>
      <w:r>
        <w:rPr>
          <w:spacing w:val="-4"/>
          <w:w w:val="95"/>
        </w:rPr>
        <w:t>c</w:t>
      </w:r>
      <w:r>
        <w:rPr>
          <w:spacing w:val="-6"/>
          <w:w w:val="107"/>
        </w:rPr>
        <w:t>t</w:t>
      </w:r>
      <w:r>
        <w:rPr>
          <w:spacing w:val="-8"/>
          <w:w w:val="95"/>
        </w:rPr>
        <w:t>s</w:t>
      </w:r>
      <w:r>
        <w:rPr>
          <w:spacing w:val="7"/>
          <w:w w:val="184"/>
        </w:rPr>
        <w:t>/</w:t>
      </w:r>
      <w:r>
        <w:rPr>
          <w:spacing w:val="4"/>
          <w:w w:val="104"/>
        </w:rPr>
        <w:t>p</w:t>
      </w:r>
      <w:r>
        <w:rPr>
          <w:spacing w:val="-1"/>
          <w:w w:val="103"/>
        </w:rPr>
        <w:t>r</w:t>
      </w:r>
      <w:r>
        <w:rPr>
          <w:spacing w:val="5"/>
          <w:w w:val="103"/>
        </w:rPr>
        <w:t>o</w:t>
      </w:r>
      <w:r>
        <w:rPr>
          <w:spacing w:val="-10"/>
          <w:w w:val="104"/>
        </w:rPr>
        <w:t>o</w:t>
      </w:r>
      <w:r>
        <w:rPr>
          <w:spacing w:val="2"/>
          <w:w w:val="99"/>
        </w:rPr>
        <w:t>f</w:t>
      </w:r>
      <w:r>
        <w:rPr>
          <w:w w:val="89"/>
        </w:rPr>
        <w:t>.</w:t>
      </w:r>
      <w:r>
        <w:t xml:space="preserve"> </w:t>
      </w:r>
      <w:r>
        <w:rPr>
          <w:spacing w:val="-6"/>
          <w:w w:val="95"/>
        </w:rPr>
        <w:t>R</w:t>
      </w:r>
      <w:r>
        <w:rPr>
          <w:spacing w:val="5"/>
          <w:w w:val="95"/>
        </w:rPr>
        <w:t>e</w:t>
      </w:r>
      <w:r>
        <w:rPr>
          <w:spacing w:val="4"/>
          <w:w w:val="95"/>
        </w:rPr>
        <w:t>-</w:t>
      </w:r>
      <w:r>
        <w:rPr>
          <w:spacing w:val="-1"/>
          <w:w w:val="95"/>
        </w:rPr>
        <w:t>v</w:t>
      </w:r>
      <w:r>
        <w:rPr>
          <w:spacing w:val="-4"/>
          <w:w w:val="95"/>
        </w:rPr>
        <w:t>e</w:t>
      </w:r>
      <w:r>
        <w:rPr>
          <w:spacing w:val="-1"/>
          <w:w w:val="94"/>
        </w:rPr>
        <w:t>r</w:t>
      </w:r>
      <w:r>
        <w:rPr>
          <w:spacing w:val="-7"/>
          <w:w w:val="94"/>
        </w:rPr>
        <w:t>i</w:t>
      </w:r>
      <w:r>
        <w:rPr>
          <w:spacing w:val="2"/>
          <w:w w:val="99"/>
        </w:rPr>
        <w:t>f</w:t>
      </w:r>
      <w:r>
        <w:rPr>
          <w:spacing w:val="-7"/>
          <w:w w:val="84"/>
        </w:rPr>
        <w:t>i</w:t>
      </w:r>
      <w:r>
        <w:rPr>
          <w:spacing w:val="-4"/>
          <w:w w:val="95"/>
        </w:rPr>
        <w:t>c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w w:val="102"/>
        </w:rPr>
        <w:t>d</w:t>
      </w:r>
      <w:r>
        <w:rPr>
          <w:spacing w:val="12"/>
        </w:rPr>
        <w:t xml:space="preserve"> 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w w:val="95"/>
        </w:rPr>
        <w:t>v</w:t>
      </w:r>
      <w:r>
        <w:rPr>
          <w:spacing w:val="-5"/>
          <w:w w:val="95"/>
        </w:rPr>
        <w:t>e</w:t>
      </w:r>
      <w:r>
        <w:rPr>
          <w:spacing w:val="-1"/>
          <w:w w:val="98"/>
        </w:rPr>
        <w:t>r</w:t>
      </w:r>
      <w:r>
        <w:rPr>
          <w:spacing w:val="-8"/>
          <w:w w:val="98"/>
        </w:rPr>
        <w:t>s</w:t>
      </w:r>
      <w:r>
        <w:rPr>
          <w:spacing w:val="-2"/>
          <w:w w:val="93"/>
        </w:rPr>
        <w:t>a</w:t>
      </w:r>
      <w:r>
        <w:rPr>
          <w:w w:val="84"/>
        </w:rPr>
        <w:t>l</w:t>
      </w:r>
      <w:r>
        <w:rPr>
          <w:spacing w:val="-2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rPr>
          <w:spacing w:val="6"/>
        </w:rPr>
        <w:t xml:space="preserve"> </w:t>
      </w:r>
      <w:r>
        <w:rPr>
          <w:spacing w:val="-8"/>
          <w:w w:val="95"/>
        </w:rPr>
        <w:t>s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4"/>
          <w:w w:val="95"/>
        </w:rPr>
        <w:t>e</w:t>
      </w:r>
      <w:r>
        <w:rPr>
          <w:spacing w:val="6"/>
          <w:w w:val="101"/>
        </w:rPr>
        <w:t>m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spacing w:val="-6"/>
          <w:w w:val="107"/>
        </w:rPr>
        <w:t>t</w:t>
      </w:r>
      <w:r>
        <w:rPr>
          <w:w w:val="95"/>
        </w:rPr>
        <w:t>s</w:t>
      </w:r>
      <w:r>
        <w:rPr>
          <w:spacing w:val="-3"/>
        </w:rPr>
        <w:t xml:space="preserve"> </w:t>
      </w:r>
      <w:r>
        <w:rPr>
          <w:spacing w:val="-2"/>
          <w:w w:val="93"/>
        </w:rPr>
        <w:t>a</w:t>
      </w:r>
      <w:r>
        <w:rPr>
          <w:w w:val="107"/>
        </w:rPr>
        <w:t>t</w:t>
      </w:r>
      <w:r>
        <w:rPr>
          <w:spacing w:val="-1"/>
        </w:rPr>
        <w:t xml:space="preserve"> 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w w:val="85"/>
        </w:rPr>
        <w:t xml:space="preserve">y </w:t>
      </w:r>
      <w:r>
        <w:rPr>
          <w:w w:val="95"/>
        </w:rPr>
        <w:t>later stage will not be acceptable once initial verification has been completed and conveyed to client.</w:t>
      </w:r>
      <w:r>
        <w:rPr>
          <w:spacing w:val="1"/>
          <w:w w:val="95"/>
        </w:rPr>
        <w:t xml:space="preserve"> </w:t>
      </w:r>
      <w:r>
        <w:t>The company will also have the right to reject the inflated amount of the claim only and to charge</w:t>
      </w:r>
      <w:r>
        <w:rPr>
          <w:spacing w:val="-52"/>
        </w:rPr>
        <w:t xml:space="preserve"> </w:t>
      </w:r>
      <w:r>
        <w:t>actual verification charges or 10% of the amount fraudulently claimed, from the individual as a</w:t>
      </w:r>
      <w:r>
        <w:rPr>
          <w:spacing w:val="1"/>
        </w:rPr>
        <w:t xml:space="preserve"> </w:t>
      </w:r>
      <w:r>
        <w:rPr>
          <w:spacing w:val="-1"/>
          <w:w w:val="95"/>
        </w:rPr>
        <w:t>penalty.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However</w:t>
      </w:r>
      <w:r>
        <w:rPr>
          <w:spacing w:val="7"/>
          <w:w w:val="95"/>
        </w:rPr>
        <w:t xml:space="preserve"> </w:t>
      </w:r>
      <w:r>
        <w:rPr>
          <w:w w:val="95"/>
        </w:rPr>
        <w:t>actual</w:t>
      </w:r>
      <w:r>
        <w:rPr>
          <w:spacing w:val="1"/>
          <w:w w:val="95"/>
        </w:rPr>
        <w:t xml:space="preserve"> </w:t>
      </w:r>
      <w:r>
        <w:rPr>
          <w:w w:val="95"/>
        </w:rPr>
        <w:t>incurred</w:t>
      </w:r>
      <w:r>
        <w:rPr>
          <w:spacing w:val="15"/>
          <w:w w:val="95"/>
        </w:rPr>
        <w:t xml:space="preserve"> </w:t>
      </w:r>
      <w:r>
        <w:rPr>
          <w:w w:val="95"/>
        </w:rPr>
        <w:t>claim</w:t>
      </w:r>
      <w:r>
        <w:rPr>
          <w:spacing w:val="14"/>
          <w:w w:val="95"/>
        </w:rPr>
        <w:t xml:space="preserve"> </w:t>
      </w:r>
      <w:r>
        <w:rPr>
          <w:w w:val="95"/>
        </w:rPr>
        <w:t>shall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liable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paid by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Insurance</w:t>
      </w:r>
      <w:r>
        <w:rPr>
          <w:spacing w:val="4"/>
          <w:w w:val="95"/>
        </w:rPr>
        <w:t xml:space="preserve"> </w:t>
      </w:r>
      <w:r>
        <w:rPr>
          <w:w w:val="95"/>
        </w:rPr>
        <w:t>Company.</w:t>
      </w:r>
    </w:p>
    <w:p w14:paraId="58926973">
      <w:pPr>
        <w:pStyle w:val="12"/>
        <w:numPr>
          <w:ilvl w:val="0"/>
          <w:numId w:val="4"/>
        </w:numPr>
        <w:tabs>
          <w:tab w:val="left" w:pos="1183"/>
        </w:tabs>
        <w:spacing w:before="116" w:line="271" w:lineRule="auto"/>
        <w:ind w:right="700"/>
        <w:jc w:val="both"/>
      </w:pPr>
      <w:r>
        <w:t>All kind of matters not covered above or dispute if any regarding approval for admissions and</w:t>
      </w:r>
      <w:r>
        <w:rPr>
          <w:spacing w:val="1"/>
        </w:rPr>
        <w:t xml:space="preserve"> </w:t>
      </w:r>
      <w:r>
        <w:rPr>
          <w:spacing w:val="-3"/>
        </w:rPr>
        <w:t>settlement of claims will be settled mutually and amicably between The Karakuram Cooperative Bank</w:t>
      </w:r>
      <w:r>
        <w:rPr>
          <w:spacing w:val="-2"/>
        </w:rPr>
        <w:t xml:space="preserve"> nominated</w:t>
      </w:r>
      <w:r>
        <w:rPr>
          <w:spacing w:val="-1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nominated</w:t>
      </w:r>
      <w:r>
        <w:rPr>
          <w:spacing w:val="8"/>
        </w:rPr>
        <w:t xml:space="preserve"> </w:t>
      </w:r>
      <w:r>
        <w:t>officials.</w:t>
      </w:r>
    </w:p>
    <w:p w14:paraId="64A48453">
      <w:pPr>
        <w:pStyle w:val="12"/>
        <w:numPr>
          <w:ilvl w:val="0"/>
          <w:numId w:val="4"/>
        </w:numPr>
        <w:tabs>
          <w:tab w:val="left" w:pos="1183"/>
        </w:tabs>
        <w:spacing w:before="103" w:line="271" w:lineRule="auto"/>
        <w:ind w:right="691" w:hanging="391"/>
        <w:jc w:val="both"/>
      </w:pPr>
      <w:r>
        <w:rPr>
          <w:w w:val="95"/>
        </w:rPr>
        <w:t>The health insurance services will be hired initially for one year and will be extendable up to further</w:t>
      </w:r>
      <w:r>
        <w:rPr>
          <w:spacing w:val="1"/>
          <w:w w:val="95"/>
        </w:rPr>
        <w:t xml:space="preserve"> </w:t>
      </w:r>
      <w:r>
        <w:t>two</w:t>
      </w:r>
      <w:r>
        <w:rPr>
          <w:spacing w:val="-8"/>
        </w:rPr>
        <w:t xml:space="preserve"> – five </w:t>
      </w:r>
      <w:r>
        <w:t>years</w:t>
      </w:r>
      <w:r>
        <w:rPr>
          <w:spacing w:val="-6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rendered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0F6C20A4">
      <w:pPr>
        <w:pStyle w:val="12"/>
        <w:numPr>
          <w:ilvl w:val="0"/>
          <w:numId w:val="4"/>
        </w:numPr>
        <w:tabs>
          <w:tab w:val="left" w:pos="1182"/>
          <w:tab w:val="left" w:pos="1183"/>
        </w:tabs>
        <w:spacing w:before="120" w:line="384" w:lineRule="auto"/>
        <w:ind w:right="1242" w:hanging="721"/>
        <w:jc w:val="left"/>
      </w:pPr>
      <w:r>
        <w:rPr>
          <w:w w:val="95"/>
        </w:rPr>
        <w:t>The Karakuram Cooperative Bank</w:t>
      </w:r>
      <w:r>
        <w:rPr>
          <w:spacing w:val="9"/>
          <w:w w:val="95"/>
        </w:rPr>
        <w:t xml:space="preserve"> </w:t>
      </w:r>
      <w:r>
        <w:rPr>
          <w:w w:val="95"/>
        </w:rPr>
        <w:t>has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right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reject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tenders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without</w:t>
      </w:r>
      <w:r>
        <w:rPr>
          <w:spacing w:val="4"/>
          <w:w w:val="95"/>
        </w:rPr>
        <w:t xml:space="preserve"> </w:t>
      </w:r>
      <w:r>
        <w:rPr>
          <w:w w:val="95"/>
        </w:rPr>
        <w:t>assigning</w:t>
      </w:r>
      <w:r>
        <w:rPr>
          <w:spacing w:val="13"/>
          <w:w w:val="95"/>
        </w:rPr>
        <w:t xml:space="preserve"> </w:t>
      </w:r>
      <w:r>
        <w:rPr>
          <w:w w:val="95"/>
        </w:rPr>
        <w:t>any</w:t>
      </w:r>
      <w:r>
        <w:rPr>
          <w:spacing w:val="6"/>
          <w:w w:val="95"/>
        </w:rPr>
        <w:t xml:space="preserve"> </w:t>
      </w:r>
      <w:r>
        <w:rPr>
          <w:w w:val="95"/>
        </w:rPr>
        <w:t>reason,</w:t>
      </w:r>
      <w:r>
        <w:rPr>
          <w:spacing w:val="-49"/>
          <w:w w:val="9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re-advertise.</w:t>
      </w:r>
    </w:p>
    <w:p w14:paraId="43B87C4F">
      <w:pPr>
        <w:pStyle w:val="12"/>
        <w:numPr>
          <w:ilvl w:val="0"/>
          <w:numId w:val="4"/>
        </w:numPr>
        <w:tabs>
          <w:tab w:val="left" w:pos="1182"/>
          <w:tab w:val="left" w:pos="1183"/>
        </w:tabs>
        <w:spacing w:before="1" w:line="271" w:lineRule="auto"/>
        <w:ind w:right="678" w:hanging="721"/>
        <w:jc w:val="left"/>
      </w:pPr>
      <w:r>
        <w:t>The</w:t>
      </w:r>
      <w:r>
        <w:rPr>
          <w:spacing w:val="2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t>@</w:t>
      </w:r>
      <w:r>
        <w:rPr>
          <w:spacing w:val="8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quoted</w:t>
      </w:r>
      <w:r>
        <w:rPr>
          <w:spacing w:val="1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 premium.</w:t>
      </w:r>
    </w:p>
    <w:p w14:paraId="715C0CCD">
      <w:pPr>
        <w:pStyle w:val="12"/>
        <w:numPr>
          <w:ilvl w:val="0"/>
          <w:numId w:val="4"/>
        </w:numPr>
        <w:tabs>
          <w:tab w:val="left" w:pos="1182"/>
          <w:tab w:val="left" w:pos="1183"/>
        </w:tabs>
        <w:spacing w:before="118" w:line="384" w:lineRule="auto"/>
        <w:ind w:right="1226" w:hanging="721"/>
        <w:jc w:val="left"/>
      </w:pPr>
      <w:r>
        <w:rPr>
          <w:w w:val="95"/>
        </w:rPr>
        <w:t>Proposals</w:t>
      </w:r>
      <w:r>
        <w:rPr>
          <w:spacing w:val="-8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opened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same</w:t>
      </w:r>
      <w:r>
        <w:rPr>
          <w:spacing w:val="11"/>
          <w:w w:val="95"/>
        </w:rPr>
        <w:t xml:space="preserve"> </w:t>
      </w:r>
      <w:r>
        <w:rPr>
          <w:w w:val="95"/>
        </w:rPr>
        <w:t>day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14"/>
          <w:w w:val="95"/>
        </w:rPr>
        <w:t xml:space="preserve"> </w:t>
      </w:r>
      <w:r>
        <w:rPr>
          <w:w w:val="95"/>
        </w:rPr>
        <w:t>schedule</w:t>
      </w:r>
      <w:r>
        <w:rPr>
          <w:spacing w:val="11"/>
          <w:w w:val="95"/>
        </w:rPr>
        <w:t xml:space="preserve"> </w:t>
      </w:r>
      <w:r>
        <w:rPr>
          <w:w w:val="95"/>
        </w:rPr>
        <w:t>provided,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given</w:t>
      </w:r>
      <w:r>
        <w:rPr>
          <w:spacing w:val="4"/>
          <w:w w:val="95"/>
        </w:rPr>
        <w:t xml:space="preserve"> </w:t>
      </w:r>
      <w:r>
        <w:rPr>
          <w:w w:val="95"/>
        </w:rPr>
        <w:t>address</w:t>
      </w:r>
      <w:r>
        <w:rPr>
          <w:spacing w:val="6"/>
          <w:w w:val="95"/>
        </w:rPr>
        <w:t xml:space="preserve"> </w:t>
      </w:r>
      <w:r>
        <w:rPr>
          <w:w w:val="95"/>
        </w:rPr>
        <w:t>by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-49"/>
          <w:w w:val="95"/>
        </w:rPr>
        <w:t xml:space="preserve"> </w:t>
      </w:r>
      <w:r>
        <w:rPr>
          <w:spacing w:val="-3"/>
        </w:rPr>
        <w:t>Expense</w:t>
      </w:r>
      <w:r>
        <w:rPr>
          <w:spacing w:val="1"/>
        </w:rPr>
        <w:t xml:space="preserve"> </w:t>
      </w:r>
      <w:r>
        <w:rPr>
          <w:spacing w:val="-3"/>
        </w:rPr>
        <w:t>Approval</w:t>
      </w:r>
      <w:r>
        <w:rPr>
          <w:spacing w:val="-14"/>
        </w:rPr>
        <w:t xml:space="preserve"> </w:t>
      </w:r>
      <w:r>
        <w:rPr>
          <w:spacing w:val="-3"/>
        </w:rPr>
        <w:t>Committee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presence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representation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bidders.</w:t>
      </w:r>
    </w:p>
    <w:p w14:paraId="69F8B7D4">
      <w:pPr>
        <w:pStyle w:val="12"/>
        <w:numPr>
          <w:ilvl w:val="0"/>
          <w:numId w:val="5"/>
        </w:numPr>
        <w:tabs>
          <w:tab w:val="left" w:pos="1182"/>
          <w:tab w:val="left" w:pos="1183"/>
        </w:tabs>
        <w:spacing w:before="2"/>
        <w:ind w:hanging="722"/>
        <w:jc w:val="left"/>
      </w:pPr>
      <w:r>
        <w:rPr>
          <w:spacing w:val="-7"/>
          <w:w w:val="103"/>
        </w:rPr>
        <w:t>P</w:t>
      </w:r>
      <w:r>
        <w:rPr>
          <w:spacing w:val="-1"/>
          <w:w w:val="98"/>
        </w:rPr>
        <w:t>r</w:t>
      </w:r>
      <w:r>
        <w:rPr>
          <w:spacing w:val="-3"/>
          <w:w w:val="98"/>
        </w:rPr>
        <w:t>e</w:t>
      </w:r>
      <w:r>
        <w:rPr>
          <w:spacing w:val="4"/>
          <w:w w:val="95"/>
        </w:rPr>
        <w:t>-</w:t>
      </w:r>
      <w:r>
        <w:rPr>
          <w:spacing w:val="-4"/>
          <w:w w:val="95"/>
        </w:rPr>
        <w:t>e</w:t>
      </w:r>
      <w:r>
        <w:rPr>
          <w:spacing w:val="1"/>
          <w:w w:val="93"/>
        </w:rPr>
        <w:t>x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</w:t>
      </w:r>
      <w:r>
        <w:rPr>
          <w:spacing w:val="-6"/>
          <w:w w:val="107"/>
        </w:rPr>
        <w:t>t</w:t>
      </w:r>
      <w:r>
        <w:rPr>
          <w:spacing w:val="8"/>
          <w:w w:val="84"/>
        </w:rPr>
        <w:t>i</w:t>
      </w:r>
      <w:r>
        <w:rPr>
          <w:spacing w:val="-10"/>
          <w:w w:val="104"/>
        </w:rPr>
        <w:t>n</w:t>
      </w:r>
      <w:r>
        <w:rPr>
          <w:w w:val="91"/>
        </w:rPr>
        <w:t>g</w:t>
      </w:r>
      <w:r>
        <w:rPr>
          <w:spacing w:val="8"/>
        </w:rPr>
        <w:t xml:space="preserve"> </w:t>
      </w:r>
      <w:r>
        <w:rPr>
          <w:spacing w:val="-4"/>
          <w:w w:val="95"/>
        </w:rPr>
        <w:t>c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spacing w:val="14"/>
          <w:w w:val="94"/>
        </w:rPr>
        <w:t>w</w:t>
      </w:r>
      <w:r>
        <w:rPr>
          <w:spacing w:val="-7"/>
          <w:w w:val="84"/>
        </w:rPr>
        <w:t>il</w:t>
      </w:r>
      <w:r>
        <w:rPr>
          <w:w w:val="84"/>
        </w:rPr>
        <w:t>l</w:t>
      </w:r>
      <w:r>
        <w:rPr>
          <w:spacing w:val="-2"/>
        </w:rPr>
        <w:t xml:space="preserve"> </w:t>
      </w:r>
      <w:r>
        <w:rPr>
          <w:spacing w:val="4"/>
          <w:w w:val="104"/>
        </w:rPr>
        <w:t>b</w:t>
      </w:r>
      <w:r>
        <w:rPr>
          <w:w w:val="95"/>
        </w:rPr>
        <w:t>e</w:t>
      </w:r>
      <w:r>
        <w:rPr>
          <w:spacing w:val="-14"/>
        </w:rPr>
        <w:t xml:space="preserve"> </w:t>
      </w:r>
      <w:r>
        <w:rPr>
          <w:spacing w:val="2"/>
          <w:w w:val="99"/>
        </w:rPr>
        <w:t>f</w:t>
      </w:r>
      <w:r>
        <w:rPr>
          <w:spacing w:val="-6"/>
        </w:rPr>
        <w:t>u</w:t>
      </w:r>
      <w:r>
        <w:rPr>
          <w:spacing w:val="-7"/>
          <w:w w:val="84"/>
        </w:rPr>
        <w:t>ll</w:t>
      </w:r>
      <w:r>
        <w:rPr>
          <w:w w:val="85"/>
        </w:rPr>
        <w:t>y</w:t>
      </w:r>
      <w:r>
        <w:rPr>
          <w:spacing w:val="1"/>
        </w:rPr>
        <w:t xml:space="preserve"> </w:t>
      </w:r>
      <w:r>
        <w:rPr>
          <w:spacing w:val="-4"/>
          <w:w w:val="95"/>
        </w:rPr>
        <w:t>c</w:t>
      </w:r>
      <w:r>
        <w:rPr>
          <w:spacing w:val="4"/>
          <w:w w:val="104"/>
        </w:rPr>
        <w:t>o</w:t>
      </w:r>
      <w:r>
        <w:rPr>
          <w:w w:val="95"/>
        </w:rPr>
        <w:t>v</w:t>
      </w:r>
      <w:r>
        <w:rPr>
          <w:spacing w:val="-5"/>
          <w:w w:val="95"/>
        </w:rPr>
        <w:t>e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w w:val="102"/>
        </w:rPr>
        <w:t>d</w:t>
      </w:r>
      <w:r>
        <w:rPr>
          <w:spacing w:val="12"/>
        </w:rPr>
        <w:t xml:space="preserve"> </w:t>
      </w:r>
      <w:r>
        <w:rPr>
          <w:spacing w:val="-21"/>
        </w:rPr>
        <w:t>u</w:t>
      </w:r>
      <w:r>
        <w:rPr>
          <w:w w:val="104"/>
        </w:rPr>
        <w:t>p</w:t>
      </w:r>
      <w:r>
        <w:rPr>
          <w:spacing w:val="9"/>
        </w:rPr>
        <w:t xml:space="preserve"> </w:t>
      </w:r>
      <w:r>
        <w:rPr>
          <w:spacing w:val="-6"/>
          <w:w w:val="107"/>
        </w:rPr>
        <w:t>t</w:t>
      </w:r>
      <w:r>
        <w:rPr>
          <w:w w:val="104"/>
        </w:rPr>
        <w:t>o</w:t>
      </w:r>
      <w:r>
        <w:rPr>
          <w:spacing w:val="-5"/>
        </w:rPr>
        <w:t xml:space="preserve"> </w:t>
      </w:r>
      <w:r>
        <w:rPr>
          <w:spacing w:val="-7"/>
          <w:w w:val="84"/>
        </w:rPr>
        <w:t>li</w:t>
      </w:r>
      <w:r>
        <w:rPr>
          <w:spacing w:val="6"/>
          <w:w w:val="101"/>
        </w:rPr>
        <w:t>m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</w:t>
      </w:r>
      <w:r>
        <w:rPr>
          <w:w w:val="95"/>
        </w:rPr>
        <w:t>s</w:t>
      </w:r>
      <w:r>
        <w:rPr>
          <w:spacing w:val="-3"/>
        </w:rPr>
        <w:t xml:space="preserve"> </w:t>
      </w:r>
      <w:r>
        <w:rPr>
          <w:spacing w:val="2"/>
          <w:w w:val="99"/>
        </w:rPr>
        <w:t>f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-11"/>
        </w:rPr>
        <w:t xml:space="preserve"> 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</w:t>
      </w:r>
      <w:r>
        <w:rPr>
          <w:spacing w:val="-4"/>
          <w:w w:val="95"/>
        </w:rPr>
        <w:t>c</w:t>
      </w:r>
      <w:r>
        <w:rPr>
          <w:spacing w:val="-7"/>
          <w:w w:val="84"/>
        </w:rPr>
        <w:t>l</w:t>
      </w:r>
      <w:r>
        <w:rPr>
          <w:spacing w:val="4"/>
          <w:w w:val="104"/>
        </w:rPr>
        <w:t>o</w:t>
      </w:r>
      <w:r>
        <w:rPr>
          <w:spacing w:val="-8"/>
          <w:w w:val="95"/>
        </w:rPr>
        <w:t>s</w:t>
      </w:r>
      <w:r>
        <w:rPr>
          <w:spacing w:val="-4"/>
          <w:w w:val="95"/>
        </w:rPr>
        <w:t>e</w:t>
      </w:r>
      <w:r>
        <w:rPr>
          <w:spacing w:val="7"/>
          <w:w w:val="102"/>
        </w:rPr>
        <w:t>d</w:t>
      </w:r>
      <w:r>
        <w:rPr>
          <w:w w:val="184"/>
        </w:rPr>
        <w:t>/</w:t>
      </w:r>
      <w:r>
        <w:rPr>
          <w:spacing w:val="12"/>
        </w:rPr>
        <w:t xml:space="preserve"> </w:t>
      </w:r>
      <w:r>
        <w:rPr>
          <w:spacing w:val="-6"/>
        </w:rPr>
        <w:t>u</w:t>
      </w:r>
      <w:r>
        <w:rPr>
          <w:spacing w:val="-10"/>
          <w:w w:val="104"/>
        </w:rPr>
        <w:t>n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</w:t>
      </w:r>
      <w:r>
        <w:rPr>
          <w:spacing w:val="-4"/>
          <w:w w:val="95"/>
        </w:rPr>
        <w:t>c</w:t>
      </w:r>
      <w:r>
        <w:rPr>
          <w:spacing w:val="-7"/>
          <w:w w:val="84"/>
        </w:rPr>
        <w:t>l</w:t>
      </w:r>
      <w:r>
        <w:rPr>
          <w:spacing w:val="4"/>
          <w:w w:val="104"/>
        </w:rPr>
        <w:t>o</w:t>
      </w:r>
      <w:r>
        <w:rPr>
          <w:spacing w:val="-8"/>
          <w:w w:val="95"/>
        </w:rPr>
        <w:t>s</w:t>
      </w:r>
      <w:r>
        <w:rPr>
          <w:spacing w:val="-4"/>
          <w:w w:val="95"/>
        </w:rPr>
        <w:t>e</w:t>
      </w:r>
      <w:r>
        <w:rPr>
          <w:spacing w:val="7"/>
          <w:w w:val="102"/>
        </w:rPr>
        <w:t>d</w:t>
      </w:r>
      <w:r>
        <w:rPr>
          <w:w w:val="89"/>
        </w:rPr>
        <w:t>.</w:t>
      </w:r>
    </w:p>
    <w:p w14:paraId="4B125E9B">
      <w:pPr>
        <w:pStyle w:val="4"/>
        <w:numPr>
          <w:ilvl w:val="0"/>
          <w:numId w:val="5"/>
        </w:numPr>
        <w:tabs>
          <w:tab w:val="left" w:pos="1182"/>
          <w:tab w:val="left" w:pos="1183"/>
        </w:tabs>
        <w:spacing w:before="152"/>
        <w:ind w:hanging="722"/>
        <w:jc w:val="left"/>
      </w:pPr>
      <w:r>
        <w:t>Incomplete,</w:t>
      </w:r>
      <w:r>
        <w:rPr>
          <w:spacing w:val="-11"/>
        </w:rPr>
        <w:t xml:space="preserve"> </w:t>
      </w:r>
      <w:r>
        <w:t>late,</w:t>
      </w:r>
      <w:r>
        <w:rPr>
          <w:spacing w:val="-10"/>
        </w:rPr>
        <w:t xml:space="preserve"> </w:t>
      </w:r>
      <w:r>
        <w:t>conditional</w:t>
      </w:r>
      <w:r>
        <w:rPr>
          <w:spacing w:val="-10"/>
        </w:rPr>
        <w:t xml:space="preserve"> </w:t>
      </w:r>
      <w:r>
        <w:t>and non-responsive</w:t>
      </w:r>
      <w:r>
        <w:rPr>
          <w:spacing w:val="-12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considered.</w:t>
      </w:r>
    </w:p>
    <w:p w14:paraId="23EC70D3">
      <w:pPr>
        <w:pStyle w:val="12"/>
        <w:numPr>
          <w:ilvl w:val="0"/>
          <w:numId w:val="5"/>
        </w:numPr>
        <w:tabs>
          <w:tab w:val="left" w:pos="1182"/>
          <w:tab w:val="left" w:pos="1183"/>
        </w:tabs>
        <w:spacing w:before="153"/>
        <w:ind w:hanging="722"/>
        <w:jc w:val="left"/>
        <w:rPr>
          <w:b/>
        </w:rPr>
      </w:pPr>
      <w:r>
        <w:rPr>
          <w:b/>
          <w:u w:val="single"/>
        </w:rPr>
        <w:t>Disqualification</w:t>
      </w:r>
    </w:p>
    <w:p w14:paraId="489CF5C5">
      <w:pPr>
        <w:pStyle w:val="12"/>
        <w:numPr>
          <w:ilvl w:val="1"/>
          <w:numId w:val="5"/>
        </w:numPr>
        <w:tabs>
          <w:tab w:val="left" w:pos="1904"/>
        </w:tabs>
        <w:spacing w:before="167" w:line="271" w:lineRule="auto"/>
        <w:ind w:right="693"/>
        <w:jc w:val="both"/>
      </w:pPr>
      <w:r>
        <w:t>Each</w:t>
      </w:r>
      <w:r>
        <w:rPr>
          <w:spacing w:val="-7"/>
        </w:rPr>
        <w:t xml:space="preserve"> </w:t>
      </w:r>
      <w:r>
        <w:t>firm</w:t>
      </w:r>
      <w:r>
        <w:rPr>
          <w:spacing w:val="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proposal.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firm</w:t>
      </w:r>
      <w:r>
        <w:rPr>
          <w:spacing w:val="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submits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participates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52"/>
        </w:rPr>
        <w:t xml:space="preserve"> </w:t>
      </w:r>
      <w:r>
        <w:rPr>
          <w:rFonts w:ascii="Georgia" w:hAnsi="Georgia"/>
          <w:spacing w:val="-2"/>
          <w:w w:val="90"/>
        </w:rPr>
        <w:t>one</w:t>
      </w:r>
      <w:r>
        <w:rPr>
          <w:rFonts w:ascii="Georgia" w:hAnsi="Georgia"/>
          <w:spacing w:val="8"/>
          <w:w w:val="90"/>
        </w:rPr>
        <w:t xml:space="preserve"> </w:t>
      </w:r>
      <w:r>
        <w:rPr>
          <w:rFonts w:ascii="Georgia" w:hAnsi="Georgia"/>
          <w:spacing w:val="-2"/>
          <w:w w:val="90"/>
        </w:rPr>
        <w:t>proposal</w:t>
      </w:r>
      <w:r>
        <w:rPr>
          <w:rFonts w:ascii="Georgia" w:hAnsi="Georgia"/>
          <w:spacing w:val="5"/>
          <w:w w:val="90"/>
        </w:rPr>
        <w:t xml:space="preserve"> </w:t>
      </w:r>
      <w:r>
        <w:rPr>
          <w:rFonts w:ascii="Georgia" w:hAnsi="Georgia"/>
          <w:spacing w:val="-2"/>
          <w:w w:val="90"/>
        </w:rPr>
        <w:t>shall</w:t>
      </w:r>
      <w:r>
        <w:rPr>
          <w:rFonts w:ascii="Georgia" w:hAnsi="Georgia"/>
          <w:spacing w:val="6"/>
          <w:w w:val="90"/>
        </w:rPr>
        <w:t xml:space="preserve"> </w:t>
      </w:r>
      <w:r>
        <w:rPr>
          <w:rFonts w:ascii="Georgia" w:hAnsi="Georgia"/>
          <w:spacing w:val="-2"/>
          <w:w w:val="90"/>
        </w:rPr>
        <w:t>cause</w:t>
      </w:r>
      <w:r>
        <w:rPr>
          <w:rFonts w:ascii="Georgia" w:hAnsi="Georgia"/>
          <w:spacing w:val="8"/>
          <w:w w:val="90"/>
        </w:rPr>
        <w:t xml:space="preserve"> </w:t>
      </w:r>
      <w:r>
        <w:rPr>
          <w:rFonts w:ascii="Georgia" w:hAnsi="Georgia"/>
          <w:spacing w:val="-2"/>
          <w:w w:val="90"/>
        </w:rPr>
        <w:t>all</w:t>
      </w:r>
      <w:r>
        <w:rPr>
          <w:rFonts w:ascii="Georgia" w:hAnsi="Georgia"/>
          <w:spacing w:val="5"/>
          <w:w w:val="90"/>
        </w:rPr>
        <w:t xml:space="preserve"> </w:t>
      </w:r>
      <w:r>
        <w:rPr>
          <w:rFonts w:ascii="Georgia" w:hAnsi="Georgia"/>
          <w:spacing w:val="-2"/>
          <w:w w:val="90"/>
        </w:rPr>
        <w:t>the</w:t>
      </w:r>
      <w:r>
        <w:rPr>
          <w:rFonts w:ascii="Georgia" w:hAnsi="Georgia"/>
          <w:spacing w:val="9"/>
          <w:w w:val="90"/>
        </w:rPr>
        <w:t xml:space="preserve"> </w:t>
      </w:r>
      <w:r>
        <w:rPr>
          <w:rFonts w:ascii="Georgia" w:hAnsi="Georgia"/>
          <w:spacing w:val="-1"/>
          <w:w w:val="90"/>
        </w:rPr>
        <w:t>proposals</w:t>
      </w:r>
      <w:r>
        <w:rPr>
          <w:rFonts w:ascii="Georgia" w:hAnsi="Georgia"/>
          <w:spacing w:val="4"/>
          <w:w w:val="90"/>
        </w:rPr>
        <w:t xml:space="preserve"> </w:t>
      </w:r>
      <w:r>
        <w:rPr>
          <w:rFonts w:ascii="Georgia" w:hAnsi="Georgia"/>
          <w:spacing w:val="-1"/>
          <w:w w:val="90"/>
        </w:rPr>
        <w:t>with</w:t>
      </w:r>
      <w:r>
        <w:rPr>
          <w:rFonts w:ascii="Georgia" w:hAnsi="Georgia"/>
          <w:spacing w:val="3"/>
          <w:w w:val="90"/>
        </w:rPr>
        <w:t xml:space="preserve"> </w:t>
      </w:r>
      <w:r>
        <w:rPr>
          <w:rFonts w:ascii="Georgia" w:hAnsi="Georgia"/>
          <w:spacing w:val="-1"/>
          <w:w w:val="90"/>
        </w:rPr>
        <w:t>the</w:t>
      </w:r>
      <w:r>
        <w:rPr>
          <w:rFonts w:ascii="Georgia" w:hAnsi="Georgia"/>
          <w:spacing w:val="8"/>
          <w:w w:val="90"/>
        </w:rPr>
        <w:t xml:space="preserve"> </w:t>
      </w:r>
      <w:r>
        <w:rPr>
          <w:rFonts w:ascii="Georgia" w:hAnsi="Georgia"/>
          <w:spacing w:val="-1"/>
          <w:w w:val="90"/>
        </w:rPr>
        <w:t>firm’s</w:t>
      </w:r>
      <w:r>
        <w:rPr>
          <w:rFonts w:ascii="Georgia" w:hAnsi="Georgia"/>
          <w:spacing w:val="4"/>
          <w:w w:val="90"/>
        </w:rPr>
        <w:t xml:space="preserve"> </w:t>
      </w:r>
      <w:r>
        <w:rPr>
          <w:rFonts w:ascii="Georgia" w:hAnsi="Georgia"/>
          <w:spacing w:val="-1"/>
          <w:w w:val="90"/>
        </w:rPr>
        <w:t>parti</w:t>
      </w:r>
      <w:r>
        <w:rPr>
          <w:spacing w:val="-1"/>
          <w:w w:val="90"/>
        </w:rPr>
        <w:t>cipation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disqualified.</w:t>
      </w:r>
    </w:p>
    <w:p w14:paraId="66046114">
      <w:pPr>
        <w:pStyle w:val="12"/>
        <w:numPr>
          <w:ilvl w:val="1"/>
          <w:numId w:val="5"/>
        </w:numPr>
        <w:tabs>
          <w:tab w:val="left" w:pos="1904"/>
        </w:tabs>
        <w:spacing w:before="133" w:line="264" w:lineRule="auto"/>
        <w:ind w:right="699"/>
        <w:jc w:val="both"/>
      </w:pPr>
      <w:r>
        <w:t>The firm has an obligation to disclose to KCBL any situation of actual or potential conflict</w:t>
      </w:r>
      <w:r>
        <w:rPr>
          <w:spacing w:val="1"/>
        </w:rPr>
        <w:t xml:space="preserve"> </w:t>
      </w:r>
      <w:r>
        <w:rPr>
          <w:spacing w:val="-2"/>
        </w:rPr>
        <w:t xml:space="preserve">that impacts its capacity to serve KCBL best interests. Failure to disclose </w:t>
      </w:r>
      <w:r>
        <w:rPr>
          <w:spacing w:val="-1"/>
        </w:rPr>
        <w:t>such situations may</w:t>
      </w:r>
      <w:r>
        <w:rPr>
          <w:spacing w:val="-52"/>
        </w:rPr>
        <w:t xml:space="preserve"> </w:t>
      </w:r>
      <w:r>
        <w:rPr>
          <w:spacing w:val="-4"/>
        </w:rPr>
        <w:t>lead</w:t>
      </w:r>
      <w:r>
        <w:rPr>
          <w:spacing w:val="12"/>
        </w:rPr>
        <w:t xml:space="preserve"> </w:t>
      </w:r>
      <w:r>
        <w:rPr>
          <w:spacing w:val="-4"/>
        </w:rPr>
        <w:t>to</w:t>
      </w:r>
      <w:r>
        <w:rPr>
          <w:spacing w:val="9"/>
        </w:rPr>
        <w:t xml:space="preserve"> </w:t>
      </w: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disqualification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6"/>
        </w:rPr>
        <w:t xml:space="preserve"> </w:t>
      </w: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firm</w:t>
      </w:r>
      <w:r>
        <w:rPr>
          <w:spacing w:val="18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termination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its Contract.</w:t>
      </w:r>
    </w:p>
    <w:p w14:paraId="1CC7F520">
      <w:pPr>
        <w:spacing w:line="264" w:lineRule="auto"/>
        <w:jc w:val="both"/>
        <w:sectPr>
          <w:pgSz w:w="12240" w:h="15840"/>
          <w:pgMar w:top="1340" w:right="740" w:bottom="1100" w:left="980" w:header="0" w:footer="916" w:gutter="0"/>
          <w:cols w:space="720" w:num="1"/>
        </w:sectPr>
      </w:pPr>
    </w:p>
    <w:p w14:paraId="1D0D45A0">
      <w:pPr>
        <w:pStyle w:val="4"/>
        <w:numPr>
          <w:ilvl w:val="0"/>
          <w:numId w:val="5"/>
        </w:numPr>
        <w:tabs>
          <w:tab w:val="left" w:pos="1183"/>
        </w:tabs>
        <w:spacing w:before="71"/>
        <w:ind w:hanging="362"/>
        <w:jc w:val="left"/>
      </w:pPr>
      <w:r>
        <w:rPr>
          <w:w w:val="95"/>
        </w:rPr>
        <w:t>Availability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information</w:t>
      </w:r>
    </w:p>
    <w:p w14:paraId="30B8142F">
      <w:pPr>
        <w:pStyle w:val="7"/>
        <w:spacing w:before="9"/>
        <w:ind w:left="0"/>
        <w:rPr>
          <w:b/>
          <w:sz w:val="19"/>
        </w:rPr>
      </w:pPr>
    </w:p>
    <w:p w14:paraId="4725FAC8">
      <w:pPr>
        <w:pStyle w:val="12"/>
        <w:numPr>
          <w:ilvl w:val="1"/>
          <w:numId w:val="5"/>
        </w:numPr>
        <w:tabs>
          <w:tab w:val="left" w:pos="1904"/>
        </w:tabs>
        <w:spacing w:line="271" w:lineRule="auto"/>
        <w:ind w:right="829"/>
      </w:pPr>
      <w:r>
        <w:rPr>
          <w:spacing w:val="-4"/>
        </w:rPr>
        <w:t xml:space="preserve">The information </w:t>
      </w:r>
      <w:r>
        <w:rPr>
          <w:spacing w:val="-3"/>
        </w:rPr>
        <w:t>required</w:t>
      </w:r>
      <w:r>
        <w:rPr>
          <w:spacing w:val="-2"/>
        </w:rPr>
        <w:t xml:space="preserve"> </w:t>
      </w:r>
      <w:r>
        <w:rPr>
          <w:spacing w:val="-3"/>
        </w:rPr>
        <w:t>for preparation of proposal like number of employees in each</w:t>
      </w:r>
      <w:r>
        <w:rPr>
          <w:spacing w:val="-2"/>
        </w:rPr>
        <w:t xml:space="preserve"> </w:t>
      </w:r>
      <w:r>
        <w:rPr>
          <w:w w:val="95"/>
        </w:rPr>
        <w:t>category, gender, and age brackets etc, shall be provided</w:t>
      </w:r>
      <w:r>
        <w:rPr>
          <w:spacing w:val="1"/>
          <w:w w:val="95"/>
        </w:rPr>
        <w:t xml:space="preserve"> </w:t>
      </w:r>
      <w:r>
        <w:rPr>
          <w:w w:val="95"/>
        </w:rPr>
        <w:t>to those</w:t>
      </w:r>
      <w:r>
        <w:rPr>
          <w:spacing w:val="1"/>
          <w:w w:val="95"/>
        </w:rPr>
        <w:t xml:space="preserve"> </w:t>
      </w:r>
      <w:r>
        <w:rPr>
          <w:w w:val="95"/>
        </w:rPr>
        <w:t>insurance companies who</w:t>
      </w:r>
      <w:r>
        <w:rPr>
          <w:spacing w:val="-50"/>
          <w:w w:val="95"/>
        </w:rPr>
        <w:t xml:space="preserve"> </w:t>
      </w:r>
      <w:r>
        <w:t>assure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tender.</w:t>
      </w:r>
    </w:p>
    <w:p w14:paraId="231D7A7E">
      <w:pPr>
        <w:pStyle w:val="12"/>
        <w:numPr>
          <w:ilvl w:val="1"/>
          <w:numId w:val="5"/>
        </w:numPr>
        <w:tabs>
          <w:tab w:val="left" w:pos="1904"/>
        </w:tabs>
        <w:spacing w:before="133" w:line="256" w:lineRule="auto"/>
        <w:ind w:right="942"/>
      </w:pPr>
      <w:r>
        <w:rPr>
          <w:spacing w:val="-4"/>
        </w:rPr>
        <w:t xml:space="preserve">The above information </w:t>
      </w:r>
      <w:r>
        <w:rPr>
          <w:spacing w:val="-3"/>
        </w:rPr>
        <w:t>shall be requested</w:t>
      </w:r>
      <w:r>
        <w:rPr>
          <w:spacing w:val="-2"/>
        </w:rPr>
        <w:t xml:space="preserve"> </w:t>
      </w:r>
      <w:r>
        <w:rPr>
          <w:spacing w:val="-3"/>
        </w:rPr>
        <w:t xml:space="preserve">through email or written request, made to Manager </w:t>
      </w:r>
      <w:r>
        <w:t>HR.</w:t>
      </w:r>
    </w:p>
    <w:p w14:paraId="7DC6DBDB">
      <w:pPr>
        <w:spacing w:line="256" w:lineRule="auto"/>
        <w:sectPr>
          <w:pgSz w:w="12240" w:h="15840"/>
          <w:pgMar w:top="1360" w:right="740" w:bottom="1100" w:left="980" w:header="0" w:footer="916" w:gutter="0"/>
          <w:cols w:space="720" w:num="1"/>
        </w:sectPr>
      </w:pPr>
    </w:p>
    <w:p w14:paraId="42A254F4">
      <w:pPr>
        <w:pStyle w:val="2"/>
        <w:ind w:right="234"/>
        <w:rPr>
          <w:u w:val="none"/>
        </w:rPr>
      </w:pPr>
      <w:r>
        <w:rPr>
          <w:spacing w:val="-2"/>
        </w:rPr>
        <w:t>Part</w:t>
      </w:r>
      <w:r>
        <w:rPr>
          <w:spacing w:val="-13"/>
        </w:rPr>
        <w:t xml:space="preserve"> </w:t>
      </w:r>
      <w:r>
        <w:rPr>
          <w:spacing w:val="-2"/>
        </w:rPr>
        <w:t>F:</w:t>
      </w:r>
      <w:r>
        <w:rPr>
          <w:spacing w:val="-15"/>
        </w:rPr>
        <w:t xml:space="preserve"> </w:t>
      </w:r>
      <w:r>
        <w:rPr>
          <w:spacing w:val="-2"/>
        </w:rPr>
        <w:t>Preparation</w:t>
      </w:r>
      <w:r>
        <w:rPr>
          <w:spacing w:val="-8"/>
        </w:rPr>
        <w:t xml:space="preserve"> </w:t>
      </w:r>
      <w:r>
        <w:rPr>
          <w:spacing w:val="-2"/>
        </w:rPr>
        <w:t>&amp;</w:t>
      </w:r>
      <w:r>
        <w:rPr>
          <w:spacing w:val="-5"/>
        </w:rPr>
        <w:t xml:space="preserve"> </w:t>
      </w:r>
      <w:r>
        <w:rPr>
          <w:spacing w:val="-2"/>
        </w:rPr>
        <w:t>Submission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Proposals</w:t>
      </w:r>
    </w:p>
    <w:p w14:paraId="7CD4AC99">
      <w:pPr>
        <w:pStyle w:val="7"/>
        <w:ind w:left="0"/>
        <w:rPr>
          <w:b/>
          <w:sz w:val="20"/>
        </w:rPr>
      </w:pPr>
    </w:p>
    <w:p w14:paraId="2DDCA9C7">
      <w:pPr>
        <w:pStyle w:val="7"/>
        <w:spacing w:before="7"/>
        <w:ind w:left="0"/>
        <w:rPr>
          <w:b/>
          <w:sz w:val="23"/>
        </w:rPr>
      </w:pPr>
    </w:p>
    <w:p w14:paraId="5163732A">
      <w:pPr>
        <w:pStyle w:val="4"/>
        <w:numPr>
          <w:ilvl w:val="0"/>
          <w:numId w:val="6"/>
        </w:numPr>
        <w:tabs>
          <w:tab w:val="left" w:pos="1182"/>
          <w:tab w:val="left" w:pos="1183"/>
        </w:tabs>
        <w:spacing w:before="88"/>
        <w:ind w:hanging="362"/>
      </w:pPr>
      <w:r>
        <w:t>Language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proposal</w:t>
      </w:r>
    </w:p>
    <w:p w14:paraId="66160C9A">
      <w:pPr>
        <w:pStyle w:val="7"/>
        <w:spacing w:before="153"/>
      </w:pPr>
      <w:r>
        <w:rPr>
          <w:w w:val="95"/>
        </w:rPr>
        <w:t>All</w:t>
      </w:r>
      <w:r>
        <w:rPr>
          <w:spacing w:val="4"/>
          <w:w w:val="95"/>
        </w:rPr>
        <w:t xml:space="preserve"> </w:t>
      </w:r>
      <w:r>
        <w:rPr>
          <w:w w:val="95"/>
        </w:rPr>
        <w:t>documents</w:t>
      </w:r>
      <w:r>
        <w:rPr>
          <w:spacing w:val="2"/>
          <w:w w:val="95"/>
        </w:rPr>
        <w:t xml:space="preserve"> </w:t>
      </w:r>
      <w:r>
        <w:rPr>
          <w:w w:val="95"/>
        </w:rPr>
        <w:t>relating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proposal</w:t>
      </w:r>
      <w:r>
        <w:rPr>
          <w:spacing w:val="3"/>
          <w:w w:val="95"/>
        </w:rPr>
        <w:t xml:space="preserve"> </w:t>
      </w:r>
      <w:r>
        <w:rPr>
          <w:w w:val="95"/>
        </w:rPr>
        <w:t>shall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written</w:t>
      </w:r>
      <w:r>
        <w:rPr>
          <w:spacing w:val="1"/>
          <w:w w:val="95"/>
        </w:rPr>
        <w:t xml:space="preserve"> </w:t>
      </w:r>
      <w:r>
        <w:rPr>
          <w:w w:val="95"/>
        </w:rPr>
        <w:t>in the</w:t>
      </w:r>
      <w:r>
        <w:rPr>
          <w:spacing w:val="7"/>
          <w:w w:val="95"/>
        </w:rPr>
        <w:t xml:space="preserve"> </w:t>
      </w:r>
      <w:r>
        <w:rPr>
          <w:w w:val="95"/>
        </w:rPr>
        <w:t>English language.</w:t>
      </w:r>
    </w:p>
    <w:p w14:paraId="4298308E">
      <w:pPr>
        <w:pStyle w:val="7"/>
        <w:ind w:left="0"/>
        <w:rPr>
          <w:sz w:val="24"/>
        </w:rPr>
      </w:pPr>
    </w:p>
    <w:p w14:paraId="0BD82DAA">
      <w:pPr>
        <w:pStyle w:val="7"/>
        <w:spacing w:before="5"/>
        <w:ind w:left="0"/>
        <w:rPr>
          <w:sz w:val="24"/>
        </w:rPr>
      </w:pPr>
    </w:p>
    <w:p w14:paraId="5D18D374">
      <w:pPr>
        <w:pStyle w:val="4"/>
        <w:numPr>
          <w:ilvl w:val="0"/>
          <w:numId w:val="6"/>
        </w:numPr>
        <w:tabs>
          <w:tab w:val="left" w:pos="1183"/>
        </w:tabs>
        <w:ind w:hanging="362"/>
      </w:pPr>
      <w:r>
        <w:t>Documents</w:t>
      </w:r>
      <w:r>
        <w:rPr>
          <w:spacing w:val="1"/>
        </w:rPr>
        <w:t xml:space="preserve"> </w:t>
      </w:r>
      <w:r>
        <w:t>Comprising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Proposal</w:t>
      </w:r>
    </w:p>
    <w:p w14:paraId="7B46C01F">
      <w:pPr>
        <w:pStyle w:val="7"/>
        <w:spacing w:before="153"/>
      </w:pP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proposal</w:t>
      </w:r>
      <w:r>
        <w:rPr>
          <w:spacing w:val="3"/>
          <w:w w:val="95"/>
        </w:rPr>
        <w:t xml:space="preserve"> </w:t>
      </w:r>
      <w:r>
        <w:rPr>
          <w:w w:val="95"/>
        </w:rPr>
        <w:t>shall</w:t>
      </w:r>
      <w:r>
        <w:rPr>
          <w:spacing w:val="3"/>
          <w:w w:val="95"/>
        </w:rPr>
        <w:t xml:space="preserve"> </w:t>
      </w:r>
      <w:r>
        <w:rPr>
          <w:w w:val="95"/>
        </w:rPr>
        <w:t>consist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following:</w:t>
      </w:r>
    </w:p>
    <w:p w14:paraId="65EDC30E">
      <w:pPr>
        <w:pStyle w:val="7"/>
        <w:ind w:left="0"/>
        <w:rPr>
          <w:sz w:val="24"/>
        </w:rPr>
      </w:pPr>
    </w:p>
    <w:p w14:paraId="01CC80F1">
      <w:pPr>
        <w:pStyle w:val="7"/>
        <w:spacing w:before="2"/>
        <w:ind w:left="0"/>
        <w:rPr>
          <w:sz w:val="24"/>
        </w:rPr>
      </w:pPr>
    </w:p>
    <w:p w14:paraId="359B0C35">
      <w:pPr>
        <w:pStyle w:val="12"/>
        <w:numPr>
          <w:ilvl w:val="1"/>
          <w:numId w:val="6"/>
        </w:numPr>
        <w:tabs>
          <w:tab w:val="left" w:pos="1904"/>
        </w:tabs>
        <w:rPr>
          <w:b/>
          <w:sz w:val="24"/>
        </w:rPr>
      </w:pPr>
      <w:r>
        <w:rPr>
          <w:b/>
          <w:sz w:val="24"/>
        </w:rPr>
        <w:t>Technical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consisting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following;</w:t>
      </w:r>
    </w:p>
    <w:p w14:paraId="65A03414">
      <w:pPr>
        <w:pStyle w:val="12"/>
        <w:numPr>
          <w:ilvl w:val="2"/>
          <w:numId w:val="6"/>
        </w:numPr>
        <w:tabs>
          <w:tab w:val="left" w:pos="2264"/>
        </w:tabs>
        <w:spacing w:before="163"/>
      </w:pPr>
      <w:r>
        <w:t>Company</w:t>
      </w:r>
      <w:r>
        <w:rPr>
          <w:spacing w:val="-13"/>
        </w:rPr>
        <w:t xml:space="preserve"> </w:t>
      </w:r>
      <w:r>
        <w:t>Introduction.</w:t>
      </w:r>
    </w:p>
    <w:p w14:paraId="2C9192FF">
      <w:pPr>
        <w:pStyle w:val="12"/>
        <w:numPr>
          <w:ilvl w:val="2"/>
          <w:numId w:val="6"/>
        </w:numPr>
        <w:tabs>
          <w:tab w:val="left" w:pos="2264"/>
        </w:tabs>
        <w:spacing w:before="168" w:line="256" w:lineRule="auto"/>
        <w:ind w:left="2263" w:right="671"/>
      </w:pPr>
      <w:r>
        <w:rPr>
          <w:w w:val="95"/>
        </w:rPr>
        <w:t>GST and</w:t>
      </w:r>
      <w:r>
        <w:rPr>
          <w:spacing w:val="1"/>
          <w:w w:val="95"/>
        </w:rPr>
        <w:t xml:space="preserve"> </w:t>
      </w:r>
      <w:r>
        <w:rPr>
          <w:w w:val="95"/>
        </w:rPr>
        <w:t>Income Tax</w:t>
      </w:r>
      <w:r>
        <w:rPr>
          <w:spacing w:val="1"/>
          <w:w w:val="95"/>
        </w:rPr>
        <w:t xml:space="preserve"> </w:t>
      </w:r>
      <w:r>
        <w:rPr>
          <w:w w:val="95"/>
        </w:rPr>
        <w:t>certificate (tax exempted firms will have to</w:t>
      </w:r>
      <w:r>
        <w:rPr>
          <w:spacing w:val="1"/>
          <w:w w:val="95"/>
        </w:rPr>
        <w:t xml:space="preserve"> </w:t>
      </w:r>
      <w:r>
        <w:rPr>
          <w:w w:val="95"/>
        </w:rPr>
        <w:t>provide tax exemption</w:t>
      </w:r>
      <w:r>
        <w:rPr>
          <w:spacing w:val="-50"/>
          <w:w w:val="95"/>
        </w:rPr>
        <w:t xml:space="preserve"> </w:t>
      </w:r>
      <w:r>
        <w:t>certificate).</w:t>
      </w:r>
    </w:p>
    <w:p w14:paraId="0CE69F6D">
      <w:pPr>
        <w:pStyle w:val="12"/>
        <w:numPr>
          <w:ilvl w:val="2"/>
          <w:numId w:val="6"/>
        </w:numPr>
        <w:tabs>
          <w:tab w:val="left" w:pos="2264"/>
        </w:tabs>
        <w:spacing w:before="149" w:line="271" w:lineRule="auto"/>
        <w:ind w:left="2263" w:right="701"/>
      </w:pPr>
      <w:r>
        <w:t>Portfolio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clients</w:t>
      </w:r>
      <w:r>
        <w:rPr>
          <w:spacing w:val="10"/>
        </w:rPr>
        <w:t xml:space="preserve"> </w:t>
      </w:r>
      <w:r>
        <w:t>along</w:t>
      </w:r>
      <w:r>
        <w:rPr>
          <w:spacing w:val="7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most recent</w:t>
      </w:r>
      <w:r>
        <w:rPr>
          <w:spacing w:val="11"/>
        </w:rPr>
        <w:t xml:space="preserve"> </w:t>
      </w:r>
      <w:r>
        <w:t>clients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reference checks.</w:t>
      </w:r>
    </w:p>
    <w:p w14:paraId="1BA57F8E">
      <w:pPr>
        <w:pStyle w:val="12"/>
        <w:numPr>
          <w:ilvl w:val="2"/>
          <w:numId w:val="6"/>
        </w:numPr>
        <w:tabs>
          <w:tab w:val="left" w:pos="2264"/>
        </w:tabs>
        <w:spacing w:before="134" w:line="256" w:lineRule="auto"/>
        <w:ind w:left="2263" w:right="686"/>
      </w:pPr>
      <w:r>
        <w:t>Financial</w:t>
      </w:r>
      <w:r>
        <w:rPr>
          <w:spacing w:val="1"/>
        </w:rPr>
        <w:t xml:space="preserve"> </w:t>
      </w:r>
      <w:r>
        <w:t>reliability,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(evidence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provided).</w:t>
      </w:r>
    </w:p>
    <w:p w14:paraId="160190F4">
      <w:pPr>
        <w:pStyle w:val="12"/>
        <w:numPr>
          <w:ilvl w:val="2"/>
          <w:numId w:val="6"/>
        </w:numPr>
        <w:tabs>
          <w:tab w:val="left" w:pos="2264"/>
        </w:tabs>
        <w:spacing w:before="149"/>
      </w:pPr>
      <w:r>
        <w:rPr>
          <w:rFonts w:ascii="Georgia" w:hAnsi="Georgia"/>
          <w:spacing w:val="-2"/>
          <w:w w:val="90"/>
        </w:rPr>
        <w:t>Detail</w:t>
      </w:r>
      <w:r>
        <w:rPr>
          <w:rFonts w:ascii="Georgia" w:hAnsi="Georgia"/>
          <w:spacing w:val="-4"/>
          <w:w w:val="90"/>
        </w:rPr>
        <w:t xml:space="preserve"> </w:t>
      </w:r>
      <w:r>
        <w:rPr>
          <w:rFonts w:ascii="Georgia" w:hAnsi="Georgia"/>
          <w:spacing w:val="-2"/>
          <w:w w:val="90"/>
        </w:rPr>
        <w:t>of</w:t>
      </w:r>
      <w:r>
        <w:rPr>
          <w:rFonts w:ascii="Georgia" w:hAnsi="Georgia"/>
          <w:spacing w:val="4"/>
          <w:w w:val="90"/>
        </w:rPr>
        <w:t xml:space="preserve"> </w:t>
      </w:r>
      <w:r>
        <w:rPr>
          <w:rFonts w:ascii="Georgia" w:hAnsi="Georgia"/>
          <w:spacing w:val="-2"/>
          <w:w w:val="90"/>
        </w:rPr>
        <w:t>insurance</w:t>
      </w:r>
      <w:r>
        <w:rPr>
          <w:rFonts w:ascii="Georgia" w:hAnsi="Georgia"/>
          <w:spacing w:val="-1"/>
          <w:w w:val="90"/>
        </w:rPr>
        <w:t xml:space="preserve"> </w:t>
      </w:r>
      <w:r>
        <w:rPr>
          <w:rFonts w:ascii="Georgia" w:hAnsi="Georgia"/>
          <w:spacing w:val="-2"/>
          <w:w w:val="90"/>
        </w:rPr>
        <w:t>company’s</w:t>
      </w:r>
      <w:r>
        <w:rPr>
          <w:rFonts w:ascii="Georgia" w:hAnsi="Georgia"/>
          <w:spacing w:val="-4"/>
          <w:w w:val="90"/>
        </w:rPr>
        <w:t xml:space="preserve"> </w:t>
      </w:r>
      <w:r>
        <w:rPr>
          <w:rFonts w:ascii="Georgia" w:hAnsi="Georgia"/>
          <w:spacing w:val="-1"/>
          <w:w w:val="90"/>
        </w:rPr>
        <w:t>offices</w:t>
      </w:r>
      <w:r>
        <w:rPr>
          <w:rFonts w:ascii="Georgia" w:hAnsi="Georgia"/>
          <w:spacing w:val="-5"/>
          <w:w w:val="90"/>
        </w:rPr>
        <w:t xml:space="preserve"> </w:t>
      </w:r>
      <w:r>
        <w:rPr>
          <w:rFonts w:ascii="Georgia" w:hAnsi="Georgia"/>
          <w:spacing w:val="-1"/>
          <w:w w:val="90"/>
        </w:rPr>
        <w:t>in</w:t>
      </w:r>
      <w:r>
        <w:rPr>
          <w:rFonts w:ascii="Georgia" w:hAnsi="Georgia"/>
          <w:spacing w:val="-5"/>
          <w:w w:val="90"/>
        </w:rPr>
        <w:t xml:space="preserve"> </w:t>
      </w:r>
      <w:r>
        <w:rPr>
          <w:rFonts w:ascii="Georgia" w:hAnsi="Georgia"/>
          <w:spacing w:val="-1"/>
          <w:w w:val="90"/>
        </w:rPr>
        <w:t>Pakistan including Gilgit Baltistan</w:t>
      </w:r>
      <w:r>
        <w:rPr>
          <w:spacing w:val="-1"/>
          <w:w w:val="90"/>
        </w:rPr>
        <w:t>.</w:t>
      </w:r>
    </w:p>
    <w:p w14:paraId="582D4BB6">
      <w:pPr>
        <w:pStyle w:val="12"/>
        <w:numPr>
          <w:ilvl w:val="2"/>
          <w:numId w:val="6"/>
        </w:numPr>
        <w:tabs>
          <w:tab w:val="left" w:pos="2264"/>
        </w:tabs>
        <w:spacing w:before="167"/>
      </w:pPr>
      <w:r>
        <w:rPr>
          <w:spacing w:val="6"/>
          <w:w w:val="109"/>
        </w:rPr>
        <w:t>D</w:t>
      </w:r>
      <w:r>
        <w:rPr>
          <w:spacing w:val="-4"/>
          <w:w w:val="95"/>
        </w:rPr>
        <w:t>e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i</w:t>
      </w:r>
      <w:r>
        <w:rPr>
          <w:w w:val="84"/>
        </w:rPr>
        <w:t>l</w:t>
      </w:r>
      <w:r>
        <w:rPr>
          <w:spacing w:val="-2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rPr>
          <w:spacing w:val="-8"/>
        </w:rPr>
        <w:t xml:space="preserve"> </w:t>
      </w:r>
      <w:r>
        <w:rPr>
          <w:spacing w:val="4"/>
          <w:w w:val="104"/>
        </w:rPr>
        <w:t>p</w:t>
      </w:r>
      <w:r>
        <w:rPr>
          <w:spacing w:val="-1"/>
          <w:w w:val="103"/>
        </w:rPr>
        <w:t>r</w:t>
      </w:r>
      <w:r>
        <w:rPr>
          <w:spacing w:val="5"/>
          <w:w w:val="103"/>
        </w:rPr>
        <w:t>o</w:t>
      </w:r>
      <w:r>
        <w:rPr>
          <w:spacing w:val="-4"/>
          <w:w w:val="95"/>
        </w:rPr>
        <w:t>c</w:t>
      </w:r>
      <w:r>
        <w:rPr>
          <w:spacing w:val="-19"/>
          <w:w w:val="95"/>
        </w:rPr>
        <w:t>e</w:t>
      </w:r>
      <w:r>
        <w:rPr>
          <w:spacing w:val="7"/>
          <w:w w:val="102"/>
        </w:rPr>
        <w:t>d</w:t>
      </w:r>
      <w:r>
        <w:rPr>
          <w:spacing w:val="-6"/>
        </w:rPr>
        <w:t>u</w:t>
      </w:r>
      <w:r>
        <w:rPr>
          <w:spacing w:val="-1"/>
          <w:w w:val="98"/>
        </w:rPr>
        <w:t>r</w:t>
      </w:r>
      <w:r>
        <w:rPr>
          <w:w w:val="98"/>
        </w:rPr>
        <w:t>e</w:t>
      </w:r>
      <w:r>
        <w:t xml:space="preserve"> </w:t>
      </w:r>
      <w:r>
        <w:rPr>
          <w:spacing w:val="-6"/>
        </w:rPr>
        <w:t>u</w:t>
      </w:r>
      <w:r>
        <w:rPr>
          <w:spacing w:val="-8"/>
          <w:w w:val="95"/>
        </w:rPr>
        <w:t>s</w:t>
      </w:r>
      <w:r>
        <w:rPr>
          <w:spacing w:val="-4"/>
          <w:w w:val="95"/>
        </w:rPr>
        <w:t>e</w:t>
      </w:r>
      <w:r>
        <w:rPr>
          <w:w w:val="102"/>
        </w:rPr>
        <w:t>d</w:t>
      </w:r>
      <w:r>
        <w:rPr>
          <w:spacing w:val="12"/>
        </w:rPr>
        <w:t xml:space="preserve"> </w:t>
      </w:r>
      <w:r>
        <w:rPr>
          <w:spacing w:val="-13"/>
          <w:w w:val="99"/>
        </w:rPr>
        <w:t>f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-6"/>
          <w:w w:val="107"/>
        </w:rPr>
        <w:t>t</w:t>
      </w:r>
      <w:r>
        <w:rPr>
          <w:spacing w:val="-10"/>
          <w:w w:val="104"/>
        </w:rPr>
        <w:t>h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-2"/>
          <w:w w:val="93"/>
        </w:rPr>
        <w:t>a</w:t>
      </w:r>
      <w:r>
        <w:rPr>
          <w:spacing w:val="-8"/>
          <w:w w:val="102"/>
        </w:rPr>
        <w:t>d</w:t>
      </w:r>
      <w:r>
        <w:rPr>
          <w:spacing w:val="7"/>
          <w:w w:val="102"/>
        </w:rPr>
        <w:t>d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w w:val="184"/>
        </w:rPr>
        <w:t>/</w:t>
      </w:r>
      <w:r>
        <w:rPr>
          <w:spacing w:val="-3"/>
        </w:rPr>
        <w:t xml:space="preserve"> </w:t>
      </w:r>
      <w:r>
        <w:rPr>
          <w:spacing w:val="7"/>
          <w:w w:val="102"/>
        </w:rPr>
        <w:t>d</w:t>
      </w:r>
      <w:r>
        <w:rPr>
          <w:spacing w:val="-4"/>
          <w:w w:val="95"/>
        </w:rPr>
        <w:t>e</w:t>
      </w:r>
      <w:r>
        <w:rPr>
          <w:spacing w:val="-7"/>
          <w:w w:val="84"/>
        </w:rPr>
        <w:t>l</w:t>
      </w:r>
      <w:r>
        <w:rPr>
          <w:spacing w:val="-4"/>
          <w:w w:val="95"/>
        </w:rPr>
        <w:t>e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rPr>
          <w:spacing w:val="6"/>
        </w:rPr>
        <w:t xml:space="preserve"> </w:t>
      </w:r>
      <w:r>
        <w:rPr>
          <w:spacing w:val="-7"/>
          <w:w w:val="84"/>
        </w:rPr>
        <w:t>i</w:t>
      </w:r>
      <w:r>
        <w:rPr>
          <w:spacing w:val="-10"/>
          <w:w w:val="104"/>
        </w:rPr>
        <w:t>n</w:t>
      </w:r>
      <w:r>
        <w:rPr>
          <w:spacing w:val="-8"/>
          <w:w w:val="95"/>
        </w:rPr>
        <w:t>s</w:t>
      </w:r>
      <w:r>
        <w:rPr>
          <w:spacing w:val="-6"/>
        </w:rPr>
        <w:t>u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w w:val="102"/>
        </w:rPr>
        <w:t>d</w:t>
      </w:r>
      <w:r>
        <w:rPr>
          <w:spacing w:val="12"/>
        </w:rPr>
        <w:t xml:space="preserve"> </w:t>
      </w:r>
      <w:r>
        <w:rPr>
          <w:spacing w:val="-4"/>
          <w:w w:val="95"/>
        </w:rPr>
        <w:t>e</w:t>
      </w:r>
      <w:r>
        <w:rPr>
          <w:spacing w:val="-9"/>
          <w:w w:val="101"/>
        </w:rPr>
        <w:t>m</w:t>
      </w:r>
      <w:r>
        <w:rPr>
          <w:spacing w:val="4"/>
          <w:w w:val="104"/>
        </w:rPr>
        <w:t>p</w:t>
      </w:r>
      <w:r>
        <w:rPr>
          <w:spacing w:val="-7"/>
          <w:w w:val="84"/>
        </w:rPr>
        <w:t>l</w:t>
      </w:r>
      <w:r>
        <w:rPr>
          <w:spacing w:val="4"/>
          <w:w w:val="104"/>
        </w:rPr>
        <w:t>o</w:t>
      </w:r>
      <w:r>
        <w:rPr>
          <w:spacing w:val="-4"/>
          <w:w w:val="85"/>
        </w:rPr>
        <w:t>y</w:t>
      </w:r>
      <w:r>
        <w:rPr>
          <w:spacing w:val="-4"/>
          <w:w w:val="95"/>
        </w:rPr>
        <w:t>e</w:t>
      </w:r>
      <w:r>
        <w:rPr>
          <w:spacing w:val="10"/>
          <w:w w:val="95"/>
        </w:rPr>
        <w:t>e</w:t>
      </w:r>
      <w:r>
        <w:rPr>
          <w:spacing w:val="-6"/>
          <w:w w:val="89"/>
        </w:rPr>
        <w:t>(</w:t>
      </w:r>
      <w:r>
        <w:rPr>
          <w:spacing w:val="-8"/>
          <w:w w:val="95"/>
        </w:rPr>
        <w:t>s</w:t>
      </w:r>
      <w:r>
        <w:rPr>
          <w:spacing w:val="-6"/>
          <w:w w:val="89"/>
        </w:rPr>
        <w:t>).</w:t>
      </w:r>
    </w:p>
    <w:p w14:paraId="74325250">
      <w:pPr>
        <w:pStyle w:val="12"/>
        <w:numPr>
          <w:ilvl w:val="2"/>
          <w:numId w:val="6"/>
        </w:numPr>
        <w:tabs>
          <w:tab w:val="left" w:pos="2264"/>
        </w:tabs>
        <w:spacing w:before="152"/>
      </w:pPr>
      <w:r>
        <w:rPr>
          <w:spacing w:val="6"/>
          <w:w w:val="97"/>
        </w:rPr>
        <w:t>C</w:t>
      </w:r>
      <w:r>
        <w:rPr>
          <w:spacing w:val="-7"/>
          <w:w w:val="84"/>
        </w:rPr>
        <w:t>l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i</w:t>
      </w:r>
      <w:r>
        <w:rPr>
          <w:w w:val="101"/>
        </w:rPr>
        <w:t>m</w:t>
      </w:r>
      <w:r>
        <w:rPr>
          <w:spacing w:val="-4"/>
        </w:rPr>
        <w:t xml:space="preserve"> </w:t>
      </w:r>
      <w:r>
        <w:rPr>
          <w:spacing w:val="4"/>
          <w:w w:val="104"/>
        </w:rPr>
        <w:t>p</w:t>
      </w:r>
      <w:r>
        <w:rPr>
          <w:spacing w:val="-1"/>
          <w:w w:val="103"/>
        </w:rPr>
        <w:t>r</w:t>
      </w:r>
      <w:r>
        <w:rPr>
          <w:spacing w:val="5"/>
          <w:w w:val="103"/>
        </w:rPr>
        <w:t>o</w:t>
      </w:r>
      <w:r>
        <w:rPr>
          <w:spacing w:val="-4"/>
          <w:w w:val="95"/>
        </w:rPr>
        <w:t>c</w:t>
      </w:r>
      <w:r>
        <w:rPr>
          <w:spacing w:val="-19"/>
          <w:w w:val="95"/>
        </w:rPr>
        <w:t>e</w:t>
      </w:r>
      <w:r>
        <w:rPr>
          <w:spacing w:val="7"/>
          <w:w w:val="102"/>
        </w:rPr>
        <w:t>d</w:t>
      </w:r>
      <w:r>
        <w:rPr>
          <w:spacing w:val="-6"/>
        </w:rPr>
        <w:t>u</w:t>
      </w:r>
      <w:r>
        <w:rPr>
          <w:spacing w:val="-1"/>
          <w:w w:val="98"/>
        </w:rPr>
        <w:t>r</w:t>
      </w:r>
      <w:r>
        <w:rPr>
          <w:w w:val="98"/>
        </w:rPr>
        <w:t>e</w:t>
      </w:r>
      <w:r>
        <w:t xml:space="preserve"> 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w w:val="102"/>
        </w:rPr>
        <w:t>d</w:t>
      </w:r>
      <w:r>
        <w:rPr>
          <w:spacing w:val="-3"/>
        </w:rPr>
        <w:t xml:space="preserve"> </w:t>
      </w:r>
      <w:r>
        <w:rPr>
          <w:spacing w:val="7"/>
          <w:w w:val="102"/>
        </w:rPr>
        <w:t>d</w:t>
      </w:r>
      <w:r>
        <w:rPr>
          <w:spacing w:val="4"/>
          <w:w w:val="104"/>
        </w:rPr>
        <w:t>o</w:t>
      </w:r>
      <w:r>
        <w:rPr>
          <w:spacing w:val="-4"/>
          <w:w w:val="95"/>
        </w:rPr>
        <w:t>c</w:t>
      </w:r>
      <w:r>
        <w:rPr>
          <w:spacing w:val="-21"/>
        </w:rPr>
        <w:t>u</w:t>
      </w:r>
      <w:r>
        <w:rPr>
          <w:spacing w:val="6"/>
          <w:w w:val="101"/>
        </w:rPr>
        <w:t>m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spacing w:val="-6"/>
          <w:w w:val="107"/>
        </w:rPr>
        <w:t>t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-6"/>
        </w:rPr>
        <w:t>qu</w:t>
      </w:r>
      <w:r>
        <w:rPr>
          <w:spacing w:val="-7"/>
          <w:w w:val="84"/>
        </w:rPr>
        <w:t>i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6"/>
          <w:w w:val="101"/>
        </w:rPr>
        <w:t>m</w:t>
      </w:r>
      <w:r>
        <w:rPr>
          <w:spacing w:val="-4"/>
          <w:w w:val="95"/>
        </w:rPr>
        <w:t>e</w:t>
      </w:r>
      <w:r>
        <w:rPr>
          <w:spacing w:val="-10"/>
          <w:w w:val="104"/>
        </w:rPr>
        <w:t>n</w:t>
      </w:r>
      <w:r>
        <w:rPr>
          <w:w w:val="107"/>
        </w:rPr>
        <w:t>t</w:t>
      </w:r>
      <w:r>
        <w:rPr>
          <w:spacing w:val="-1"/>
        </w:rPr>
        <w:t xml:space="preserve"> </w:t>
      </w:r>
      <w:r>
        <w:rPr>
          <w:spacing w:val="2"/>
          <w:w w:val="99"/>
        </w:rPr>
        <w:t>f</w:t>
      </w:r>
      <w:r>
        <w:rPr>
          <w:spacing w:val="-1"/>
          <w:w w:val="103"/>
        </w:rPr>
        <w:t>r</w:t>
      </w:r>
      <w:r>
        <w:rPr>
          <w:spacing w:val="5"/>
          <w:w w:val="103"/>
        </w:rPr>
        <w:t>o</w:t>
      </w:r>
      <w:r>
        <w:rPr>
          <w:w w:val="101"/>
        </w:rPr>
        <w:t>m</w:t>
      </w:r>
      <w:r>
        <w:rPr>
          <w:spacing w:val="11"/>
        </w:rPr>
        <w:t xml:space="preserve"> </w:t>
      </w:r>
      <w:r>
        <w:rPr>
          <w:spacing w:val="-19"/>
          <w:w w:val="94"/>
        </w:rPr>
        <w:t>KCBL</w:t>
      </w:r>
      <w:r>
        <w:rPr>
          <w:w w:val="89"/>
        </w:rPr>
        <w:t>.</w:t>
      </w:r>
    </w:p>
    <w:p w14:paraId="7BBB7116">
      <w:pPr>
        <w:pStyle w:val="12"/>
        <w:numPr>
          <w:ilvl w:val="2"/>
          <w:numId w:val="6"/>
        </w:numPr>
        <w:tabs>
          <w:tab w:val="left" w:pos="2264"/>
        </w:tabs>
        <w:spacing w:before="167" w:line="256" w:lineRule="auto"/>
        <w:ind w:left="2263" w:right="685"/>
      </w:pPr>
      <w:r>
        <w:t>Procedure</w:t>
      </w:r>
      <w:r>
        <w:rPr>
          <w:spacing w:val="49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resolution</w:t>
      </w:r>
      <w:r>
        <w:rPr>
          <w:spacing w:val="4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dispute</w:t>
      </w:r>
      <w:r>
        <w:rPr>
          <w:spacing w:val="47"/>
        </w:rPr>
        <w:t xml:space="preserve"> </w:t>
      </w:r>
      <w:r>
        <w:t>between</w:t>
      </w:r>
      <w:r>
        <w:rPr>
          <w:spacing w:val="4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company</w:t>
      </w:r>
      <w:r>
        <w:rPr>
          <w:spacing w:val="4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insured</w:t>
      </w:r>
      <w:r>
        <w:rPr>
          <w:spacing w:val="3"/>
        </w:rPr>
        <w:t xml:space="preserve"> </w:t>
      </w:r>
      <w:r>
        <w:t>person</w:t>
      </w:r>
      <w:r>
        <w:rPr>
          <w:spacing w:val="42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 company and</w:t>
      </w:r>
      <w:r>
        <w:rPr>
          <w:spacing w:val="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Bank.</w:t>
      </w:r>
    </w:p>
    <w:p w14:paraId="24B91F8E">
      <w:pPr>
        <w:pStyle w:val="3"/>
        <w:numPr>
          <w:ilvl w:val="1"/>
          <w:numId w:val="6"/>
        </w:numPr>
        <w:tabs>
          <w:tab w:val="left" w:pos="1904"/>
        </w:tabs>
        <w:spacing w:before="132"/>
      </w:pPr>
      <w:r>
        <w:t>Financial</w:t>
      </w:r>
      <w:r>
        <w:rPr>
          <w:spacing w:val="-9"/>
        </w:rPr>
        <w:t xml:space="preserve"> </w:t>
      </w:r>
      <w:r>
        <w:t>proposal</w:t>
      </w:r>
    </w:p>
    <w:p w14:paraId="152AE94A">
      <w:pPr>
        <w:pStyle w:val="7"/>
        <w:spacing w:before="163"/>
        <w:ind w:left="1903"/>
      </w:pPr>
      <w:r>
        <w:rPr>
          <w:spacing w:val="-3"/>
        </w:rPr>
        <w:t>Financial</w:t>
      </w:r>
      <w:r>
        <w:rPr>
          <w:spacing w:val="-10"/>
        </w:rPr>
        <w:t xml:space="preserve"> </w:t>
      </w:r>
      <w:r>
        <w:rPr>
          <w:spacing w:val="-3"/>
        </w:rPr>
        <w:t>Proposal</w:t>
      </w:r>
      <w:r>
        <w:rPr>
          <w:spacing w:val="-9"/>
        </w:rPr>
        <w:t xml:space="preserve"> </w:t>
      </w:r>
      <w:r>
        <w:rPr>
          <w:spacing w:val="-2"/>
        </w:rPr>
        <w:t>containing</w:t>
      </w:r>
      <w:r>
        <w:rPr>
          <w:spacing w:val="1"/>
        </w:rPr>
        <w:t xml:space="preserve"> </w:t>
      </w:r>
      <w:r>
        <w:rPr>
          <w:spacing w:val="-2"/>
        </w:rPr>
        <w:t>separate</w:t>
      </w:r>
      <w:r>
        <w:rPr>
          <w:spacing w:val="-7"/>
        </w:rPr>
        <w:t xml:space="preserve"> </w:t>
      </w:r>
      <w:r>
        <w:rPr>
          <w:spacing w:val="-2"/>
        </w:rPr>
        <w:t>cost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benefits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each</w:t>
      </w:r>
      <w:r>
        <w:rPr>
          <w:spacing w:val="-12"/>
        </w:rPr>
        <w:t xml:space="preserve"> </w:t>
      </w:r>
      <w:r>
        <w:rPr>
          <w:spacing w:val="-2"/>
        </w:rPr>
        <w:t>option.</w:t>
      </w:r>
    </w:p>
    <w:p w14:paraId="050A677B">
      <w:pPr>
        <w:pStyle w:val="7"/>
        <w:ind w:left="0"/>
        <w:rPr>
          <w:sz w:val="24"/>
        </w:rPr>
      </w:pPr>
    </w:p>
    <w:p w14:paraId="05372AB7">
      <w:pPr>
        <w:pStyle w:val="7"/>
        <w:spacing w:before="5"/>
        <w:ind w:left="0"/>
        <w:rPr>
          <w:sz w:val="24"/>
        </w:rPr>
      </w:pPr>
    </w:p>
    <w:p w14:paraId="7735515D">
      <w:pPr>
        <w:pStyle w:val="4"/>
        <w:numPr>
          <w:ilvl w:val="0"/>
          <w:numId w:val="6"/>
        </w:numPr>
        <w:tabs>
          <w:tab w:val="left" w:pos="1182"/>
          <w:tab w:val="left" w:pos="1183"/>
        </w:tabs>
        <w:ind w:hanging="362"/>
      </w:pPr>
      <w:r>
        <w:t>Documents</w:t>
      </w:r>
      <w:r>
        <w:rPr>
          <w:spacing w:val="-1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bidders</w:t>
      </w:r>
    </w:p>
    <w:p w14:paraId="4B841598">
      <w:pPr>
        <w:spacing w:before="153"/>
        <w:ind w:left="1182"/>
      </w:pPr>
      <w:r>
        <w:rPr>
          <w:w w:val="95"/>
        </w:rPr>
        <w:t>Following</w:t>
      </w:r>
      <w:r>
        <w:rPr>
          <w:spacing w:val="26"/>
          <w:w w:val="95"/>
        </w:rPr>
        <w:t xml:space="preserve"> </w:t>
      </w:r>
      <w:r>
        <w:rPr>
          <w:b/>
          <w:w w:val="95"/>
          <w:u w:val="single"/>
        </w:rPr>
        <w:t>mandatory documents</w:t>
      </w:r>
      <w:r>
        <w:rPr>
          <w:b/>
          <w:spacing w:val="19"/>
          <w:w w:val="95"/>
        </w:rPr>
        <w:t xml:space="preserve"> </w:t>
      </w:r>
      <w:r>
        <w:rPr>
          <w:w w:val="95"/>
        </w:rPr>
        <w:t>are</w:t>
      </w:r>
      <w:r>
        <w:rPr>
          <w:spacing w:val="-3"/>
          <w:w w:val="95"/>
        </w:rPr>
        <w:t xml:space="preserve"> </w:t>
      </w:r>
      <w:r>
        <w:rPr>
          <w:w w:val="95"/>
        </w:rPr>
        <w:t>also</w:t>
      </w:r>
      <w:r>
        <w:rPr>
          <w:spacing w:val="23"/>
          <w:w w:val="95"/>
        </w:rPr>
        <w:t xml:space="preserve"> </w:t>
      </w:r>
      <w:r>
        <w:rPr>
          <w:w w:val="95"/>
        </w:rPr>
        <w:t>required</w:t>
      </w:r>
      <w:r>
        <w:rPr>
          <w:spacing w:val="2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be</w:t>
      </w:r>
      <w:r>
        <w:rPr>
          <w:spacing w:val="15"/>
          <w:w w:val="95"/>
        </w:rPr>
        <w:t xml:space="preserve"> </w:t>
      </w:r>
      <w:r>
        <w:rPr>
          <w:w w:val="95"/>
        </w:rPr>
        <w:t>submitted</w:t>
      </w:r>
      <w:r>
        <w:rPr>
          <w:spacing w:val="27"/>
          <w:w w:val="95"/>
        </w:rPr>
        <w:t xml:space="preserve"> </w:t>
      </w:r>
      <w:r>
        <w:rPr>
          <w:w w:val="95"/>
        </w:rPr>
        <w:t>by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Insurance</w:t>
      </w:r>
      <w:r>
        <w:rPr>
          <w:spacing w:val="14"/>
          <w:w w:val="95"/>
        </w:rPr>
        <w:t xml:space="preserve"> </w:t>
      </w:r>
      <w:r>
        <w:rPr>
          <w:w w:val="95"/>
        </w:rPr>
        <w:t>Company.</w:t>
      </w:r>
    </w:p>
    <w:p w14:paraId="404AE2DE">
      <w:pPr>
        <w:pStyle w:val="12"/>
        <w:numPr>
          <w:ilvl w:val="0"/>
          <w:numId w:val="7"/>
        </w:numPr>
        <w:tabs>
          <w:tab w:val="left" w:pos="1542"/>
          <w:tab w:val="left" w:pos="1543"/>
        </w:tabs>
        <w:spacing w:before="152" w:line="271" w:lineRule="auto"/>
        <w:ind w:right="706"/>
      </w:pPr>
      <w:r>
        <w:t>Two hard</w:t>
      </w:r>
      <w:r>
        <w:rPr>
          <w:spacing w:val="3"/>
        </w:rPr>
        <w:t xml:space="preserve"> </w:t>
      </w: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proposals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t>separately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sealed</w:t>
      </w:r>
      <w:r>
        <w:rPr>
          <w:spacing w:val="-52"/>
        </w:rPr>
        <w:t xml:space="preserve"> </w:t>
      </w:r>
      <w:r>
        <w:t>envelope.</w:t>
      </w:r>
    </w:p>
    <w:p w14:paraId="0E5BC95D">
      <w:pPr>
        <w:pStyle w:val="12"/>
        <w:numPr>
          <w:ilvl w:val="0"/>
          <w:numId w:val="7"/>
        </w:numPr>
        <w:tabs>
          <w:tab w:val="left" w:pos="1542"/>
          <w:tab w:val="left" w:pos="1543"/>
        </w:tabs>
        <w:spacing w:before="119"/>
      </w:pPr>
      <w:r>
        <w:rPr>
          <w:w w:val="95"/>
        </w:rPr>
        <w:t>Last three</w:t>
      </w:r>
      <w:r>
        <w:rPr>
          <w:spacing w:val="3"/>
          <w:w w:val="95"/>
        </w:rPr>
        <w:t xml:space="preserve"> </w:t>
      </w:r>
      <w:r>
        <w:rPr>
          <w:w w:val="95"/>
        </w:rPr>
        <w:t>years</w:t>
      </w:r>
      <w:r>
        <w:rPr>
          <w:spacing w:val="-2"/>
          <w:w w:val="95"/>
        </w:rPr>
        <w:t xml:space="preserve"> </w:t>
      </w:r>
      <w:r>
        <w:rPr>
          <w:w w:val="95"/>
        </w:rPr>
        <w:t>audited</w:t>
      </w:r>
      <w:r>
        <w:rPr>
          <w:spacing w:val="12"/>
          <w:w w:val="95"/>
        </w:rPr>
        <w:t xml:space="preserve"> </w:t>
      </w:r>
      <w:r>
        <w:rPr>
          <w:w w:val="95"/>
        </w:rPr>
        <w:t>financial documents.</w:t>
      </w:r>
    </w:p>
    <w:p w14:paraId="649825EA">
      <w:pPr>
        <w:pStyle w:val="12"/>
        <w:numPr>
          <w:ilvl w:val="0"/>
          <w:numId w:val="7"/>
        </w:numPr>
        <w:tabs>
          <w:tab w:val="left" w:pos="1542"/>
          <w:tab w:val="left" w:pos="1543"/>
        </w:tabs>
        <w:spacing w:before="152"/>
      </w:pPr>
      <w:r>
        <w:rPr>
          <w:spacing w:val="-3"/>
        </w:rPr>
        <w:t>List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panel</w:t>
      </w:r>
      <w:r>
        <w:rPr>
          <w:spacing w:val="-5"/>
        </w:rPr>
        <w:t xml:space="preserve"> </w:t>
      </w:r>
      <w:r>
        <w:rPr>
          <w:spacing w:val="-3"/>
        </w:rPr>
        <w:t>hospitals</w:t>
      </w:r>
      <w:r>
        <w:rPr>
          <w:spacing w:val="-1"/>
        </w:rPr>
        <w:t xml:space="preserve"> </w:t>
      </w:r>
      <w:r>
        <w:rPr>
          <w:spacing w:val="-3"/>
        </w:rPr>
        <w:t>throughout</w:t>
      </w:r>
      <w:r>
        <w:rPr>
          <w:spacing w:val="-1"/>
        </w:rPr>
        <w:t xml:space="preserve"> </w:t>
      </w:r>
      <w:r>
        <w:rPr>
          <w:spacing w:val="-2"/>
        </w:rPr>
        <w:t>Pakistan including Gilgit Baltistan.</w:t>
      </w:r>
    </w:p>
    <w:p w14:paraId="2209FADF">
      <w:pPr>
        <w:pStyle w:val="12"/>
        <w:numPr>
          <w:ilvl w:val="0"/>
          <w:numId w:val="7"/>
        </w:numPr>
        <w:tabs>
          <w:tab w:val="left" w:pos="1542"/>
          <w:tab w:val="left" w:pos="1543"/>
        </w:tabs>
        <w:spacing w:before="153"/>
      </w:pPr>
      <w:r>
        <w:rPr>
          <w:spacing w:val="6"/>
          <w:w w:val="97"/>
        </w:rPr>
        <w:t>C</w:t>
      </w:r>
      <w:r>
        <w:rPr>
          <w:spacing w:val="-10"/>
          <w:w w:val="104"/>
        </w:rPr>
        <w:t>o</w:t>
      </w:r>
      <w:r>
        <w:rPr>
          <w:spacing w:val="5"/>
          <w:w w:val="104"/>
        </w:rPr>
        <w:t>p</w:t>
      </w:r>
      <w:r>
        <w:rPr>
          <w:w w:val="85"/>
        </w:rPr>
        <w:t>y</w:t>
      </w:r>
      <w:r>
        <w:rPr>
          <w:spacing w:val="1"/>
        </w:rPr>
        <w:t xml:space="preserve"> </w:t>
      </w:r>
      <w:r>
        <w:rPr>
          <w:spacing w:val="-10"/>
          <w:w w:val="104"/>
        </w:rPr>
        <w:t>o</w:t>
      </w:r>
      <w:r>
        <w:rPr>
          <w:w w:val="99"/>
        </w:rPr>
        <w:t>f</w:t>
      </w:r>
      <w:r>
        <w:rPr>
          <w:spacing w:val="-8"/>
        </w:rPr>
        <w:t xml:space="preserve"> </w:t>
      </w:r>
      <w:r>
        <w:rPr>
          <w:spacing w:val="6"/>
          <w:w w:val="97"/>
        </w:rPr>
        <w:t>C</w:t>
      </w:r>
      <w:r>
        <w:rPr>
          <w:spacing w:val="-4"/>
          <w:w w:val="95"/>
        </w:rPr>
        <w:t>e</w:t>
      </w:r>
      <w:r>
        <w:rPr>
          <w:spacing w:val="-1"/>
          <w:w w:val="104"/>
        </w:rPr>
        <w:t>r</w:t>
      </w:r>
      <w:r>
        <w:rPr>
          <w:spacing w:val="-6"/>
          <w:w w:val="104"/>
        </w:rPr>
        <w:t>t</w:t>
      </w:r>
      <w:r>
        <w:rPr>
          <w:spacing w:val="-7"/>
          <w:w w:val="84"/>
        </w:rPr>
        <w:t>i</w:t>
      </w:r>
      <w:r>
        <w:rPr>
          <w:spacing w:val="2"/>
          <w:w w:val="99"/>
        </w:rPr>
        <w:t>f</w:t>
      </w:r>
      <w:r>
        <w:rPr>
          <w:spacing w:val="-7"/>
          <w:w w:val="84"/>
        </w:rPr>
        <w:t>i</w:t>
      </w:r>
      <w:r>
        <w:rPr>
          <w:spacing w:val="-4"/>
          <w:w w:val="95"/>
        </w:rPr>
        <w:t>c</w:t>
      </w:r>
      <w:r>
        <w:rPr>
          <w:spacing w:val="-2"/>
          <w:w w:val="93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spacing w:val="4"/>
          <w:w w:val="104"/>
        </w:rPr>
        <w:t>o</w:t>
      </w:r>
      <w:r>
        <w:rPr>
          <w:w w:val="99"/>
        </w:rPr>
        <w:t>f</w:t>
      </w:r>
      <w:r>
        <w:rPr>
          <w:spacing w:val="10"/>
        </w:rPr>
        <w:t xml:space="preserve"> </w:t>
      </w:r>
      <w:r>
        <w:rPr>
          <w:spacing w:val="-6"/>
          <w:w w:val="95"/>
        </w:rPr>
        <w:t>R</w:t>
      </w:r>
      <w:r>
        <w:rPr>
          <w:spacing w:val="-4"/>
          <w:w w:val="95"/>
        </w:rPr>
        <w:t>e</w:t>
      </w:r>
      <w:r>
        <w:rPr>
          <w:spacing w:val="4"/>
          <w:w w:val="91"/>
        </w:rPr>
        <w:t>g</w:t>
      </w:r>
      <w:r>
        <w:rPr>
          <w:spacing w:val="-7"/>
          <w:w w:val="84"/>
        </w:rPr>
        <w:t>i</w:t>
      </w:r>
      <w:r>
        <w:rPr>
          <w:spacing w:val="-8"/>
          <w:w w:val="95"/>
        </w:rPr>
        <w:t>s</w:t>
      </w:r>
      <w:r>
        <w:rPr>
          <w:spacing w:val="-6"/>
          <w:w w:val="107"/>
        </w:rPr>
        <w:t>t</w:t>
      </w:r>
      <w:r>
        <w:rPr>
          <w:spacing w:val="-1"/>
          <w:w w:val="97"/>
        </w:rPr>
        <w:t>r</w:t>
      </w:r>
      <w:r>
        <w:rPr>
          <w:spacing w:val="-2"/>
          <w:w w:val="97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spacing w:val="-8"/>
          <w:w w:val="104"/>
        </w:rPr>
        <w:t>n</w:t>
      </w:r>
      <w:r>
        <w:rPr>
          <w:spacing w:val="7"/>
          <w:w w:val="184"/>
        </w:rPr>
        <w:t>/</w:t>
      </w:r>
      <w:r>
        <w:rPr>
          <w:spacing w:val="-7"/>
          <w:w w:val="84"/>
        </w:rPr>
        <w:t>i</w:t>
      </w:r>
      <w:r>
        <w:rPr>
          <w:spacing w:val="-10"/>
          <w:w w:val="104"/>
        </w:rPr>
        <w:t>n</w:t>
      </w:r>
      <w:r>
        <w:rPr>
          <w:spacing w:val="-4"/>
          <w:w w:val="95"/>
        </w:rPr>
        <w:t>c</w:t>
      </w:r>
      <w:r>
        <w:rPr>
          <w:spacing w:val="4"/>
          <w:w w:val="104"/>
        </w:rPr>
        <w:t>o</w:t>
      </w:r>
      <w:r>
        <w:rPr>
          <w:spacing w:val="-1"/>
          <w:w w:val="103"/>
        </w:rPr>
        <w:t>r</w:t>
      </w:r>
      <w:r>
        <w:rPr>
          <w:spacing w:val="5"/>
          <w:w w:val="103"/>
        </w:rPr>
        <w:t>p</w:t>
      </w:r>
      <w:r>
        <w:rPr>
          <w:spacing w:val="4"/>
          <w:w w:val="104"/>
        </w:rPr>
        <w:t>o</w:t>
      </w:r>
      <w:r>
        <w:rPr>
          <w:spacing w:val="-1"/>
          <w:w w:val="97"/>
        </w:rPr>
        <w:t>r</w:t>
      </w:r>
      <w:r>
        <w:rPr>
          <w:spacing w:val="-2"/>
          <w:w w:val="97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w w:val="104"/>
        </w:rPr>
        <w:t>n</w:t>
      </w:r>
    </w:p>
    <w:p w14:paraId="57859E49">
      <w:pPr>
        <w:pStyle w:val="12"/>
        <w:numPr>
          <w:ilvl w:val="0"/>
          <w:numId w:val="7"/>
        </w:numPr>
        <w:tabs>
          <w:tab w:val="left" w:pos="1542"/>
          <w:tab w:val="left" w:pos="1543"/>
        </w:tabs>
        <w:spacing w:before="152"/>
      </w:pP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NTN</w:t>
      </w:r>
    </w:p>
    <w:p w14:paraId="54BED87A">
      <w:pPr>
        <w:pStyle w:val="12"/>
        <w:numPr>
          <w:ilvl w:val="0"/>
          <w:numId w:val="7"/>
        </w:numPr>
        <w:tabs>
          <w:tab w:val="left" w:pos="1542"/>
          <w:tab w:val="left" w:pos="1543"/>
        </w:tabs>
        <w:spacing w:before="153"/>
      </w:pPr>
      <w:r>
        <w:rPr>
          <w:w w:val="95"/>
        </w:rPr>
        <w:t>Soft</w:t>
      </w:r>
      <w:r>
        <w:rPr>
          <w:spacing w:val="7"/>
          <w:w w:val="95"/>
        </w:rPr>
        <w:t xml:space="preserve"> </w:t>
      </w:r>
      <w:r>
        <w:rPr>
          <w:w w:val="95"/>
        </w:rPr>
        <w:t>copies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Technical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Financial</w:t>
      </w:r>
      <w:r>
        <w:rPr>
          <w:spacing w:val="6"/>
          <w:w w:val="95"/>
        </w:rPr>
        <w:t xml:space="preserve"> </w:t>
      </w:r>
      <w:r>
        <w:rPr>
          <w:w w:val="95"/>
        </w:rPr>
        <w:t>Proposal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USB</w:t>
      </w:r>
      <w:r>
        <w:rPr>
          <w:spacing w:val="9"/>
          <w:w w:val="95"/>
        </w:rPr>
        <w:t xml:space="preserve"> </w:t>
      </w:r>
      <w:r>
        <w:rPr>
          <w:w w:val="95"/>
        </w:rPr>
        <w:t>Flash</w:t>
      </w:r>
      <w:r>
        <w:rPr>
          <w:spacing w:val="3"/>
          <w:w w:val="95"/>
        </w:rPr>
        <w:t xml:space="preserve"> </w:t>
      </w:r>
      <w:r>
        <w:rPr>
          <w:w w:val="95"/>
        </w:rPr>
        <w:t>drive</w:t>
      </w:r>
      <w:r>
        <w:rPr>
          <w:spacing w:val="8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DVD.</w:t>
      </w:r>
    </w:p>
    <w:p w14:paraId="3D66BB06">
      <w:pPr>
        <w:sectPr>
          <w:pgSz w:w="12240" w:h="15840"/>
          <w:pgMar w:top="1360" w:right="740" w:bottom="1100" w:left="980" w:header="0" w:footer="916" w:gutter="0"/>
          <w:cols w:space="720" w:num="1"/>
        </w:sectPr>
      </w:pPr>
    </w:p>
    <w:p w14:paraId="79D59096">
      <w:pPr>
        <w:pStyle w:val="4"/>
        <w:numPr>
          <w:ilvl w:val="0"/>
          <w:numId w:val="8"/>
        </w:numPr>
        <w:tabs>
          <w:tab w:val="left" w:pos="1183"/>
        </w:tabs>
        <w:spacing w:before="76"/>
        <w:ind w:hanging="362"/>
        <w:jc w:val="both"/>
      </w:pPr>
      <w:r>
        <w:t>Cost</w:t>
      </w:r>
      <w:r>
        <w:rPr>
          <w:spacing w:val="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Bidding</w:t>
      </w:r>
    </w:p>
    <w:p w14:paraId="067E9036">
      <w:pPr>
        <w:pStyle w:val="7"/>
        <w:spacing w:before="107" w:line="271" w:lineRule="auto"/>
        <w:ind w:right="682"/>
        <w:jc w:val="both"/>
        <w:rPr>
          <w:rFonts w:ascii="Georgia" w:hAnsi="Georgia"/>
        </w:rPr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issuance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RFP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receipt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RFP</w:t>
      </w:r>
      <w:r>
        <w:rPr>
          <w:spacing w:val="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way</w:t>
      </w:r>
      <w:r>
        <w:rPr>
          <w:spacing w:val="-52"/>
        </w:rPr>
        <w:t xml:space="preserve"> </w:t>
      </w:r>
      <w:r>
        <w:t>cause KCBL to incur any liability or obligation to the insurance company (and /or any proposed</w:t>
      </w:r>
      <w:r>
        <w:rPr>
          <w:spacing w:val="1"/>
        </w:rPr>
        <w:t xml:space="preserve"> </w:t>
      </w:r>
      <w:r>
        <w:rPr>
          <w:spacing w:val="-3"/>
        </w:rPr>
        <w:t xml:space="preserve">Subcontractor(s), </w:t>
      </w:r>
      <w:r>
        <w:rPr>
          <w:spacing w:val="-2"/>
        </w:rPr>
        <w:t>if any), financial or otherwise. KCBL assumes no obligation to reimburse or in any</w:t>
      </w:r>
      <w:r>
        <w:rPr>
          <w:spacing w:val="-1"/>
        </w:rPr>
        <w:t xml:space="preserve"> way</w:t>
      </w:r>
      <w:r>
        <w:rPr>
          <w:spacing w:val="-9"/>
        </w:rPr>
        <w:t xml:space="preserve"> </w:t>
      </w:r>
      <w:r>
        <w:rPr>
          <w:spacing w:val="-1"/>
        </w:rPr>
        <w:t>compensate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Expenses</w:t>
      </w:r>
      <w:r>
        <w:rPr>
          <w:spacing w:val="-12"/>
        </w:rPr>
        <w:t xml:space="preserve"> </w:t>
      </w:r>
      <w:r>
        <w:t>incurred in</w:t>
      </w:r>
      <w:r>
        <w:rPr>
          <w:spacing w:val="-2"/>
        </w:rPr>
        <w:t xml:space="preserve"> </w:t>
      </w:r>
      <w:r>
        <w:t>connection</w:t>
      </w:r>
      <w:r>
        <w:rPr>
          <w:spacing w:val="-1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Proposal in response to this RFP.</w:t>
      </w:r>
      <w:r>
        <w:rPr>
          <w:spacing w:val="1"/>
        </w:rPr>
        <w:t xml:space="preserve"> </w:t>
      </w:r>
      <w:r>
        <w:t>All Costs and Expenses incurred by the insurance company</w:t>
      </w:r>
      <w:r>
        <w:rPr>
          <w:spacing w:val="1"/>
        </w:rPr>
        <w:t xml:space="preserve"> </w:t>
      </w:r>
      <w:r>
        <w:rPr>
          <w:spacing w:val="-6"/>
          <w:w w:val="89"/>
        </w:rPr>
        <w:t>(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spacing w:val="7"/>
          <w:w w:val="102"/>
        </w:rPr>
        <w:t>d</w:t>
      </w:r>
      <w:r>
        <w:rPr>
          <w:spacing w:val="7"/>
          <w:w w:val="184"/>
        </w:rPr>
        <w:t>/</w:t>
      </w:r>
      <w:r>
        <w:rPr>
          <w:spacing w:val="4"/>
          <w:w w:val="104"/>
        </w:rPr>
        <w:t>o</w:t>
      </w:r>
      <w:r>
        <w:rPr>
          <w:w w:val="102"/>
        </w:rPr>
        <w:t>r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w w:val="85"/>
        </w:rPr>
        <w:t>y</w:t>
      </w:r>
      <w:r>
        <w:t xml:space="preserve"> </w:t>
      </w:r>
      <w:r>
        <w:rPr>
          <w:spacing w:val="5"/>
        </w:rPr>
        <w:t xml:space="preserve"> </w:t>
      </w:r>
      <w:r>
        <w:rPr>
          <w:spacing w:val="4"/>
          <w:w w:val="104"/>
        </w:rPr>
        <w:t>p</w:t>
      </w:r>
      <w:r>
        <w:rPr>
          <w:spacing w:val="-1"/>
          <w:w w:val="103"/>
        </w:rPr>
        <w:t>r</w:t>
      </w:r>
      <w:r>
        <w:rPr>
          <w:spacing w:val="-10"/>
          <w:w w:val="103"/>
        </w:rPr>
        <w:t>o</w:t>
      </w:r>
      <w:r>
        <w:rPr>
          <w:spacing w:val="4"/>
          <w:w w:val="104"/>
        </w:rPr>
        <w:t>po</w:t>
      </w:r>
      <w:r>
        <w:rPr>
          <w:spacing w:val="-8"/>
          <w:w w:val="95"/>
        </w:rPr>
        <w:t>s</w:t>
      </w:r>
      <w:r>
        <w:rPr>
          <w:spacing w:val="-4"/>
          <w:w w:val="95"/>
        </w:rPr>
        <w:t>e</w:t>
      </w:r>
      <w:r>
        <w:rPr>
          <w:w w:val="102"/>
        </w:rPr>
        <w:t>d</w:t>
      </w:r>
      <w:r>
        <w:t xml:space="preserve"> </w:t>
      </w:r>
      <w:r>
        <w:rPr>
          <w:spacing w:val="16"/>
        </w:rPr>
        <w:t xml:space="preserve"> </w:t>
      </w:r>
      <w:r>
        <w:rPr>
          <w:spacing w:val="-3"/>
          <w:w w:val="88"/>
        </w:rPr>
        <w:t>S</w:t>
      </w:r>
      <w:r>
        <w:rPr>
          <w:spacing w:val="-6"/>
        </w:rPr>
        <w:t>u</w:t>
      </w:r>
      <w:r>
        <w:rPr>
          <w:spacing w:val="4"/>
          <w:w w:val="104"/>
        </w:rPr>
        <w:t>b</w:t>
      </w:r>
      <w:r>
        <w:rPr>
          <w:spacing w:val="-19"/>
          <w:w w:val="95"/>
        </w:rPr>
        <w:t>c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spacing w:val="-6"/>
          <w:w w:val="107"/>
        </w:rPr>
        <w:t>t</w:t>
      </w:r>
      <w:r>
        <w:rPr>
          <w:spacing w:val="-1"/>
          <w:w w:val="97"/>
        </w:rPr>
        <w:t>r</w:t>
      </w:r>
      <w:r>
        <w:rPr>
          <w:spacing w:val="-2"/>
          <w:w w:val="97"/>
        </w:rPr>
        <w:t>a</w:t>
      </w:r>
      <w:r>
        <w:rPr>
          <w:spacing w:val="-4"/>
          <w:w w:val="95"/>
        </w:rPr>
        <w:t>c</w:t>
      </w:r>
      <w:r>
        <w:rPr>
          <w:spacing w:val="-6"/>
          <w:w w:val="107"/>
        </w:rPr>
        <w:t>t</w:t>
      </w:r>
      <w:r>
        <w:rPr>
          <w:spacing w:val="4"/>
          <w:w w:val="104"/>
        </w:rPr>
        <w:t>o</w:t>
      </w:r>
      <w:r>
        <w:rPr>
          <w:spacing w:val="-1"/>
          <w:w w:val="95"/>
        </w:rPr>
        <w:t>r</w:t>
      </w:r>
      <w:r>
        <w:rPr>
          <w:spacing w:val="-6"/>
          <w:w w:val="95"/>
        </w:rPr>
        <w:t>(</w:t>
      </w:r>
      <w:r>
        <w:rPr>
          <w:spacing w:val="-8"/>
          <w:w w:val="95"/>
        </w:rPr>
        <w:t>s</w:t>
      </w:r>
      <w:r>
        <w:rPr>
          <w:spacing w:val="-6"/>
          <w:w w:val="89"/>
        </w:rPr>
        <w:t>)</w:t>
      </w:r>
      <w:r>
        <w:rPr>
          <w:w w:val="89"/>
        </w:rPr>
        <w:t>,</w:t>
      </w:r>
      <w:r>
        <w:t xml:space="preserve"> </w:t>
      </w:r>
      <w:r>
        <w:rPr>
          <w:spacing w:val="20"/>
        </w:rPr>
        <w:t xml:space="preserve"> </w:t>
      </w:r>
      <w:r>
        <w:rPr>
          <w:spacing w:val="-7"/>
          <w:w w:val="84"/>
        </w:rPr>
        <w:t>i</w:t>
      </w:r>
      <w:r>
        <w:rPr>
          <w:w w:val="99"/>
        </w:rPr>
        <w:t>f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  <w:w w:val="93"/>
        </w:rPr>
        <w:t>a</w:t>
      </w:r>
      <w:r>
        <w:rPr>
          <w:spacing w:val="-10"/>
          <w:w w:val="104"/>
        </w:rPr>
        <w:t>n</w:t>
      </w:r>
      <w:r>
        <w:rPr>
          <w:spacing w:val="11"/>
          <w:w w:val="85"/>
        </w:rPr>
        <w:t>y</w:t>
      </w:r>
      <w:r>
        <w:rPr>
          <w:w w:val="89"/>
        </w:rPr>
        <w:t>)</w:t>
      </w:r>
      <w:r>
        <w:t xml:space="preserve"> </w:t>
      </w:r>
      <w:r>
        <w:rPr>
          <w:spacing w:val="4"/>
        </w:rPr>
        <w:t xml:space="preserve"> </w:t>
      </w:r>
      <w:r>
        <w:rPr>
          <w:spacing w:val="4"/>
          <w:w w:val="104"/>
        </w:rPr>
        <w:t>p</w:t>
      </w:r>
      <w:r>
        <w:rPr>
          <w:spacing w:val="-4"/>
          <w:w w:val="95"/>
        </w:rPr>
        <w:t>e</w:t>
      </w:r>
      <w:r>
        <w:rPr>
          <w:spacing w:val="-1"/>
          <w:w w:val="104"/>
        </w:rPr>
        <w:t>r</w:t>
      </w:r>
      <w:r>
        <w:rPr>
          <w:spacing w:val="-6"/>
          <w:w w:val="104"/>
        </w:rPr>
        <w:t>t</w:t>
      </w:r>
      <w:r>
        <w:rPr>
          <w:spacing w:val="-2"/>
          <w:w w:val="93"/>
        </w:rPr>
        <w:t>a</w:t>
      </w:r>
      <w:r>
        <w:rPr>
          <w:spacing w:val="8"/>
          <w:w w:val="84"/>
        </w:rPr>
        <w:t>i</w:t>
      </w:r>
      <w:r>
        <w:rPr>
          <w:spacing w:val="-10"/>
          <w:w w:val="104"/>
        </w:rPr>
        <w:t>n</w:t>
      </w:r>
      <w:r>
        <w:rPr>
          <w:spacing w:val="8"/>
          <w:w w:val="84"/>
        </w:rPr>
        <w:t>i</w:t>
      </w:r>
      <w:r>
        <w:rPr>
          <w:spacing w:val="-10"/>
          <w:w w:val="104"/>
        </w:rPr>
        <w:t>n</w:t>
      </w:r>
      <w:r>
        <w:rPr>
          <w:w w:val="91"/>
        </w:rPr>
        <w:t>g</w:t>
      </w:r>
      <w:r>
        <w:t xml:space="preserve"> </w:t>
      </w:r>
      <w:r>
        <w:rPr>
          <w:spacing w:val="13"/>
        </w:rPr>
        <w:t xml:space="preserve"> </w:t>
      </w:r>
      <w:r>
        <w:rPr>
          <w:spacing w:val="-6"/>
          <w:w w:val="107"/>
        </w:rPr>
        <w:t>t</w:t>
      </w:r>
      <w:r>
        <w:rPr>
          <w:w w:val="104"/>
        </w:rPr>
        <w:t>o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  <w:w w:val="93"/>
        </w:rPr>
        <w:t>a</w:t>
      </w:r>
      <w:r>
        <w:rPr>
          <w:spacing w:val="-7"/>
          <w:w w:val="84"/>
        </w:rPr>
        <w:t>l</w:t>
      </w:r>
      <w:r>
        <w:rPr>
          <w:w w:val="84"/>
        </w:rPr>
        <w:t>l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  <w:w w:val="93"/>
        </w:rPr>
        <w:t>a</w:t>
      </w:r>
      <w:r>
        <w:rPr>
          <w:spacing w:val="-4"/>
          <w:w w:val="95"/>
        </w:rPr>
        <w:t>c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14"/>
          <w:w w:val="95"/>
        </w:rPr>
        <w:t>v</w:t>
      </w:r>
      <w:r>
        <w:rPr>
          <w:spacing w:val="-7"/>
          <w:w w:val="84"/>
        </w:rPr>
        <w:t>i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11"/>
          <w:w w:val="95"/>
        </w:rPr>
        <w:t>e</w:t>
      </w:r>
      <w:r>
        <w:rPr>
          <w:w w:val="95"/>
        </w:rPr>
        <w:t>s</w:t>
      </w:r>
      <w:r>
        <w:t xml:space="preserve"> </w:t>
      </w:r>
      <w:r>
        <w:rPr>
          <w:spacing w:val="17"/>
        </w:rPr>
        <w:t xml:space="preserve"> </w:t>
      </w:r>
      <w:r>
        <w:rPr>
          <w:spacing w:val="-7"/>
          <w:w w:val="84"/>
        </w:rPr>
        <w:t>i</w:t>
      </w:r>
      <w:r>
        <w:rPr>
          <w:w w:val="104"/>
        </w:rPr>
        <w:t>n</w:t>
      </w:r>
      <w:r>
        <w:t xml:space="preserve"> </w:t>
      </w:r>
      <w:r>
        <w:rPr>
          <w:spacing w:val="15"/>
        </w:rPr>
        <w:t xml:space="preserve"> </w:t>
      </w:r>
      <w:r>
        <w:rPr>
          <w:spacing w:val="-6"/>
          <w:w w:val="107"/>
        </w:rPr>
        <w:t>t</w:t>
      </w:r>
      <w:r>
        <w:rPr>
          <w:spacing w:val="-10"/>
          <w:w w:val="104"/>
        </w:rPr>
        <w:t>h</w:t>
      </w:r>
      <w:r>
        <w:rPr>
          <w:w w:val="95"/>
        </w:rPr>
        <w:t>e</w:t>
      </w:r>
      <w:r>
        <w:t xml:space="preserve">  </w:t>
      </w:r>
      <w:r>
        <w:rPr>
          <w:spacing w:val="-17"/>
        </w:rPr>
        <w:t xml:space="preserve"> </w:t>
      </w:r>
      <w:r>
        <w:rPr>
          <w:spacing w:val="4"/>
          <w:w w:val="104"/>
        </w:rPr>
        <w:t>p</w:t>
      </w:r>
      <w:r>
        <w:rPr>
          <w:spacing w:val="-1"/>
          <w:w w:val="98"/>
        </w:rPr>
        <w:t>r</w:t>
      </w:r>
      <w:r>
        <w:rPr>
          <w:spacing w:val="-4"/>
          <w:w w:val="98"/>
        </w:rPr>
        <w:t>e</w:t>
      </w:r>
      <w:r>
        <w:rPr>
          <w:spacing w:val="4"/>
          <w:w w:val="104"/>
        </w:rPr>
        <w:t>p</w:t>
      </w:r>
      <w:r>
        <w:rPr>
          <w:spacing w:val="-2"/>
          <w:w w:val="93"/>
        </w:rPr>
        <w:t>a</w:t>
      </w:r>
      <w:r>
        <w:rPr>
          <w:spacing w:val="-1"/>
          <w:w w:val="97"/>
        </w:rPr>
        <w:t>r</w:t>
      </w:r>
      <w:r>
        <w:rPr>
          <w:spacing w:val="-2"/>
          <w:w w:val="97"/>
        </w:rPr>
        <w:t>a</w:t>
      </w:r>
      <w:r>
        <w:rPr>
          <w:spacing w:val="-6"/>
          <w:w w:val="107"/>
        </w:rPr>
        <w:t>t</w:t>
      </w:r>
      <w:r>
        <w:rPr>
          <w:spacing w:val="-7"/>
          <w:w w:val="84"/>
        </w:rPr>
        <w:t>i</w:t>
      </w:r>
      <w:r>
        <w:rPr>
          <w:spacing w:val="4"/>
          <w:w w:val="104"/>
        </w:rPr>
        <w:t>o</w:t>
      </w:r>
      <w:r>
        <w:rPr>
          <w:spacing w:val="-10"/>
          <w:w w:val="104"/>
        </w:rPr>
        <w:t>n</w:t>
      </w:r>
      <w:r>
        <w:rPr>
          <w:w w:val="89"/>
        </w:rPr>
        <w:t xml:space="preserve">, </w:t>
      </w:r>
      <w:r>
        <w:rPr>
          <w:spacing w:val="-3"/>
        </w:rPr>
        <w:t xml:space="preserve">submission, </w:t>
      </w:r>
      <w:r>
        <w:rPr>
          <w:spacing w:val="-2"/>
        </w:rPr>
        <w:t>review, selection and negotiation of the insurance Proposal in response to this RFP shall</w:t>
      </w:r>
      <w:r>
        <w:rPr>
          <w:spacing w:val="-52"/>
        </w:rPr>
        <w:t xml:space="preserve"> </w:t>
      </w:r>
      <w:r>
        <w:rPr>
          <w:w w:val="95"/>
        </w:rPr>
        <w:t xml:space="preserve">be borne by the insurance company </w:t>
      </w:r>
      <w:r>
        <w:rPr>
          <w:rFonts w:ascii="Georgia" w:hAnsi="Georgia"/>
          <w:w w:val="95"/>
        </w:rPr>
        <w:t>(and/or any proposed Subcontractor(s), if any) (“Costs and</w:t>
      </w:r>
      <w:r>
        <w:rPr>
          <w:rFonts w:ascii="Georgia" w:hAnsi="Georgia"/>
          <w:spacing w:val="1"/>
          <w:w w:val="95"/>
        </w:rPr>
        <w:t xml:space="preserve"> </w:t>
      </w:r>
      <w:r>
        <w:rPr>
          <w:rFonts w:ascii="Georgia" w:hAnsi="Georgia"/>
        </w:rPr>
        <w:t>Expenses”).</w:t>
      </w:r>
    </w:p>
    <w:p w14:paraId="758B6388">
      <w:pPr>
        <w:pStyle w:val="7"/>
        <w:spacing w:before="6"/>
        <w:ind w:left="0"/>
        <w:rPr>
          <w:rFonts w:ascii="Georgia"/>
          <w:sz w:val="27"/>
        </w:rPr>
      </w:pPr>
    </w:p>
    <w:p w14:paraId="53638D04">
      <w:pPr>
        <w:pStyle w:val="4"/>
        <w:numPr>
          <w:ilvl w:val="0"/>
          <w:numId w:val="8"/>
        </w:numPr>
        <w:tabs>
          <w:tab w:val="left" w:pos="1183"/>
        </w:tabs>
        <w:ind w:hanging="362"/>
        <w:jc w:val="both"/>
      </w:pPr>
      <w:r>
        <w:t>Bid</w:t>
      </w:r>
      <w:r>
        <w:rPr>
          <w:spacing w:val="-13"/>
        </w:rPr>
        <w:t xml:space="preserve"> </w:t>
      </w:r>
      <w:r>
        <w:t>Currencies</w:t>
      </w:r>
    </w:p>
    <w:p w14:paraId="624B4F51">
      <w:pPr>
        <w:pStyle w:val="7"/>
        <w:spacing w:before="108"/>
        <w:jc w:val="both"/>
      </w:pPr>
      <w:r>
        <w:rPr>
          <w:spacing w:val="-1"/>
          <w:w w:val="95"/>
        </w:rPr>
        <w:t>All</w:t>
      </w:r>
      <w:r>
        <w:rPr>
          <w:w w:val="95"/>
        </w:rPr>
        <w:t xml:space="preserve"> </w:t>
      </w:r>
      <w:r>
        <w:rPr>
          <w:spacing w:val="-1"/>
          <w:w w:val="95"/>
        </w:rPr>
        <w:t>bids</w:t>
      </w:r>
      <w:r>
        <w:rPr>
          <w:w w:val="95"/>
        </w:rPr>
        <w:t xml:space="preserve"> must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PAK</w:t>
      </w:r>
      <w:r>
        <w:rPr>
          <w:spacing w:val="6"/>
          <w:w w:val="95"/>
        </w:rPr>
        <w:t xml:space="preserve"> </w:t>
      </w:r>
      <w:r>
        <w:rPr>
          <w:w w:val="95"/>
        </w:rPr>
        <w:t>Rupees (PKR)</w:t>
      </w:r>
      <w:r>
        <w:rPr>
          <w:spacing w:val="2"/>
          <w:w w:val="95"/>
        </w:rPr>
        <w:t xml:space="preserve"> </w:t>
      </w:r>
      <w:r>
        <w:rPr>
          <w:w w:val="95"/>
        </w:rPr>
        <w:t>currency.</w:t>
      </w:r>
    </w:p>
    <w:p w14:paraId="15104178">
      <w:pPr>
        <w:pStyle w:val="7"/>
        <w:spacing w:before="5"/>
        <w:ind w:left="0"/>
        <w:rPr>
          <w:sz w:val="31"/>
        </w:rPr>
      </w:pPr>
    </w:p>
    <w:p w14:paraId="52540E46">
      <w:pPr>
        <w:pStyle w:val="4"/>
        <w:numPr>
          <w:ilvl w:val="0"/>
          <w:numId w:val="8"/>
        </w:numPr>
        <w:tabs>
          <w:tab w:val="left" w:pos="1183"/>
        </w:tabs>
        <w:ind w:hanging="362"/>
        <w:jc w:val="both"/>
      </w:pPr>
      <w:r>
        <w:rPr>
          <w:spacing w:val="-1"/>
        </w:rPr>
        <w:t>Bid</w:t>
      </w:r>
      <w:r>
        <w:rPr>
          <w:spacing w:val="-12"/>
        </w:rPr>
        <w:t xml:space="preserve"> </w:t>
      </w:r>
      <w:r>
        <w:rPr>
          <w:spacing w:val="-1"/>
        </w:rPr>
        <w:t>Validity</w:t>
      </w:r>
    </w:p>
    <w:p w14:paraId="7A63ABBE">
      <w:pPr>
        <w:pStyle w:val="7"/>
        <w:spacing w:before="108" w:line="242" w:lineRule="auto"/>
        <w:ind w:right="633"/>
      </w:pPr>
      <w:r>
        <w:rPr>
          <w:w w:val="95"/>
        </w:rPr>
        <w:t>Bids</w:t>
      </w:r>
      <w:r>
        <w:rPr>
          <w:spacing w:val="5"/>
          <w:w w:val="95"/>
        </w:rPr>
        <w:t xml:space="preserve"> </w:t>
      </w:r>
      <w:r>
        <w:rPr>
          <w:w w:val="95"/>
        </w:rPr>
        <w:t>shall</w:t>
      </w:r>
      <w:r>
        <w:rPr>
          <w:spacing w:val="6"/>
          <w:w w:val="95"/>
        </w:rPr>
        <w:t xml:space="preserve"> </w:t>
      </w:r>
      <w:r>
        <w:rPr>
          <w:w w:val="95"/>
        </w:rPr>
        <w:t>remain</w:t>
      </w:r>
      <w:r>
        <w:rPr>
          <w:spacing w:val="3"/>
          <w:w w:val="95"/>
        </w:rPr>
        <w:t xml:space="preserve"> </w:t>
      </w:r>
      <w:r>
        <w:rPr>
          <w:w w:val="95"/>
        </w:rPr>
        <w:t>valid</w:t>
      </w:r>
      <w:r>
        <w:rPr>
          <w:spacing w:val="21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period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b/>
          <w:w w:val="95"/>
        </w:rPr>
        <w:t>Thirty (30)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days</w:t>
      </w:r>
      <w:r>
        <w:rPr>
          <w:spacing w:val="5"/>
          <w:w w:val="95"/>
        </w:rPr>
        <w:t xml:space="preserve"> </w:t>
      </w:r>
      <w:r>
        <w:rPr>
          <w:w w:val="95"/>
        </w:rPr>
        <w:t>after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date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bid opening</w:t>
      </w:r>
      <w:r>
        <w:rPr>
          <w:spacing w:val="22"/>
          <w:w w:val="95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KCBL.</w:t>
      </w:r>
    </w:p>
    <w:p w14:paraId="4E93E7A1">
      <w:pPr>
        <w:pStyle w:val="7"/>
        <w:spacing w:before="205" w:line="228" w:lineRule="auto"/>
        <w:ind w:right="633"/>
      </w:pPr>
      <w:r>
        <w:rPr>
          <w:w w:val="95"/>
        </w:rPr>
        <w:t>Whenever</w:t>
      </w:r>
      <w:r>
        <w:rPr>
          <w:spacing w:val="8"/>
          <w:w w:val="95"/>
        </w:rPr>
        <w:t xml:space="preserve"> </w:t>
      </w:r>
      <w:r>
        <w:rPr>
          <w:w w:val="95"/>
        </w:rPr>
        <w:t>an extension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bid</w:t>
      </w:r>
      <w:r>
        <w:rPr>
          <w:spacing w:val="18"/>
          <w:w w:val="95"/>
        </w:rPr>
        <w:t xml:space="preserve"> </w:t>
      </w:r>
      <w:r>
        <w:rPr>
          <w:w w:val="95"/>
        </w:rPr>
        <w:t>validity</w:t>
      </w:r>
      <w:r>
        <w:rPr>
          <w:spacing w:val="-10"/>
          <w:w w:val="95"/>
        </w:rPr>
        <w:t xml:space="preserve"> </w:t>
      </w:r>
      <w:r>
        <w:rPr>
          <w:w w:val="95"/>
        </w:rPr>
        <w:t>period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requested,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Bank</w:t>
      </w:r>
      <w:r>
        <w:rPr>
          <w:spacing w:val="9"/>
          <w:w w:val="95"/>
        </w:rPr>
        <w:t xml:space="preserve"> </w:t>
      </w:r>
      <w:r>
        <w:rPr>
          <w:w w:val="95"/>
        </w:rPr>
        <w:t>shall</w:t>
      </w:r>
      <w:r>
        <w:rPr>
          <w:spacing w:val="2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right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refuse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-49"/>
          <w:w w:val="9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withdraw</w:t>
      </w:r>
      <w:r>
        <w:rPr>
          <w:spacing w:val="16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bid.</w:t>
      </w:r>
    </w:p>
    <w:p w14:paraId="74C31B2D">
      <w:pPr>
        <w:pStyle w:val="7"/>
        <w:ind w:left="0"/>
        <w:rPr>
          <w:sz w:val="24"/>
        </w:rPr>
      </w:pPr>
    </w:p>
    <w:p w14:paraId="015F0BF2">
      <w:pPr>
        <w:pStyle w:val="7"/>
        <w:spacing w:before="6"/>
        <w:ind w:left="0"/>
        <w:rPr>
          <w:sz w:val="32"/>
        </w:rPr>
      </w:pPr>
    </w:p>
    <w:p w14:paraId="589BBF55">
      <w:pPr>
        <w:pStyle w:val="4"/>
        <w:numPr>
          <w:ilvl w:val="0"/>
          <w:numId w:val="8"/>
        </w:numPr>
        <w:tabs>
          <w:tab w:val="left" w:pos="1183"/>
        </w:tabs>
        <w:ind w:hanging="362"/>
      </w:pPr>
      <w:r>
        <w:rPr>
          <w:spacing w:val="-1"/>
        </w:rPr>
        <w:t>Selection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than company</w:t>
      </w:r>
    </w:p>
    <w:p w14:paraId="25EE5E6F">
      <w:pPr>
        <w:pStyle w:val="7"/>
        <w:spacing w:before="198" w:line="266" w:lineRule="auto"/>
        <w:ind w:right="677"/>
        <w:jc w:val="both"/>
      </w:pPr>
      <w:r>
        <w:rPr>
          <w:spacing w:val="-1"/>
        </w:rPr>
        <w:t xml:space="preserve">The Bank is authorized to select the company with lowest cost and technically </w:t>
      </w:r>
      <w:r>
        <w:t>soundness either for</w:t>
      </w:r>
      <w:r>
        <w:rPr>
          <w:spacing w:val="-52"/>
        </w:rPr>
        <w:t xml:space="preserve"> </w:t>
      </w:r>
      <w:r>
        <w:rPr>
          <w:spacing w:val="-3"/>
        </w:rPr>
        <w:t>all</w:t>
      </w:r>
      <w:r>
        <w:rPr>
          <w:spacing w:val="-9"/>
        </w:rPr>
        <w:t xml:space="preserve"> </w:t>
      </w:r>
      <w:r>
        <w:rPr>
          <w:spacing w:val="-3"/>
        </w:rPr>
        <w:t>categories,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individual</w:t>
      </w:r>
      <w:r>
        <w:rPr>
          <w:spacing w:val="-9"/>
        </w:rPr>
        <w:t xml:space="preserve"> </w:t>
      </w:r>
      <w:r>
        <w:rPr>
          <w:spacing w:val="-2"/>
        </w:rPr>
        <w:t>companies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category.</w:t>
      </w:r>
      <w:r>
        <w:rPr>
          <w:spacing w:val="-7"/>
        </w:rPr>
        <w:t xml:space="preserve"> </w:t>
      </w:r>
      <w:r>
        <w:rPr>
          <w:w w:val="95"/>
        </w:rPr>
        <w:t>Therefore, the participating</w:t>
      </w:r>
      <w:r>
        <w:rPr>
          <w:spacing w:val="1"/>
          <w:w w:val="95"/>
        </w:rPr>
        <w:t xml:space="preserve"> </w:t>
      </w:r>
      <w:r>
        <w:t>companies should ensure that their offered package is the best one for each category and each</w:t>
      </w:r>
      <w:r>
        <w:rPr>
          <w:spacing w:val="1"/>
        </w:rPr>
        <w:t xml:space="preserve"> </w:t>
      </w:r>
      <w:r>
        <w:t>option.</w:t>
      </w:r>
    </w:p>
    <w:p w14:paraId="2ADBCA3F">
      <w:pPr>
        <w:spacing w:line="266" w:lineRule="auto"/>
        <w:jc w:val="both"/>
        <w:sectPr>
          <w:pgSz w:w="12240" w:h="15840"/>
          <w:pgMar w:top="1400" w:right="740" w:bottom="1100" w:left="980" w:header="0" w:footer="916" w:gutter="0"/>
          <w:cols w:space="720" w:num="1"/>
        </w:sectPr>
      </w:pPr>
    </w:p>
    <w:p w14:paraId="1FA03E69">
      <w:pPr>
        <w:tabs>
          <w:tab w:val="left" w:pos="2624"/>
        </w:tabs>
        <w:spacing w:before="51"/>
        <w:ind w:left="461"/>
        <w:rPr>
          <w:b/>
          <w:sz w:val="30"/>
        </w:rPr>
      </w:pPr>
      <w:r>
        <w:rPr>
          <w:b/>
          <w:w w:val="95"/>
          <w:sz w:val="30"/>
        </w:rPr>
        <w:t>Part</w:t>
      </w:r>
      <w:r>
        <w:rPr>
          <w:b/>
          <w:spacing w:val="-7"/>
          <w:w w:val="95"/>
          <w:sz w:val="30"/>
        </w:rPr>
        <w:t xml:space="preserve"> </w:t>
      </w:r>
      <w:r>
        <w:rPr>
          <w:b/>
          <w:w w:val="95"/>
          <w:sz w:val="30"/>
        </w:rPr>
        <w:t>G:</w:t>
      </w:r>
      <w:r>
        <w:rPr>
          <w:b/>
          <w:w w:val="95"/>
          <w:sz w:val="30"/>
        </w:rPr>
        <w:tab/>
      </w:r>
      <w:r>
        <w:rPr>
          <w:b/>
          <w:sz w:val="30"/>
          <w:u w:val="single"/>
        </w:rPr>
        <w:t>SCHEDULE</w:t>
      </w:r>
      <w:r>
        <w:rPr>
          <w:b/>
          <w:spacing w:val="13"/>
          <w:sz w:val="30"/>
          <w:u w:val="single"/>
        </w:rPr>
        <w:t xml:space="preserve"> </w:t>
      </w:r>
      <w:r>
        <w:rPr>
          <w:b/>
          <w:sz w:val="30"/>
          <w:u w:val="single"/>
        </w:rPr>
        <w:t>OF</w:t>
      </w:r>
      <w:r>
        <w:rPr>
          <w:b/>
          <w:spacing w:val="11"/>
          <w:sz w:val="30"/>
          <w:u w:val="single"/>
        </w:rPr>
        <w:t xml:space="preserve"> </w:t>
      </w:r>
      <w:r>
        <w:rPr>
          <w:b/>
          <w:sz w:val="30"/>
          <w:u w:val="single"/>
        </w:rPr>
        <w:t>THE</w:t>
      </w:r>
      <w:r>
        <w:rPr>
          <w:b/>
          <w:spacing w:val="13"/>
          <w:sz w:val="30"/>
          <w:u w:val="single"/>
        </w:rPr>
        <w:t xml:space="preserve"> </w:t>
      </w:r>
      <w:r>
        <w:rPr>
          <w:b/>
          <w:sz w:val="30"/>
          <w:u w:val="single"/>
        </w:rPr>
        <w:t>PROJECT</w:t>
      </w:r>
    </w:p>
    <w:p w14:paraId="08A781FA">
      <w:pPr>
        <w:pStyle w:val="7"/>
        <w:spacing w:before="9"/>
        <w:ind w:left="0"/>
        <w:rPr>
          <w:b/>
          <w:sz w:val="21"/>
        </w:rPr>
      </w:pPr>
    </w:p>
    <w:tbl>
      <w:tblPr>
        <w:tblStyle w:val="16"/>
        <w:tblW w:w="0" w:type="auto"/>
        <w:tblInd w:w="0" w:type="dxa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218"/>
        <w:gridCol w:w="4961"/>
      </w:tblGrid>
      <w:tr w14:paraId="181D4E2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</w:tblPrEx>
        <w:trPr>
          <w:trHeight w:val="375" w:hRule="atLeast"/>
        </w:trPr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000000" w:themeFill="text1"/>
          </w:tcPr>
          <w:p w14:paraId="79015BFC">
            <w:pPr>
              <w:pStyle w:val="13"/>
              <w:spacing w:line="243" w:lineRule="exact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Sr.</w:t>
            </w:r>
            <w:r>
              <w:rPr>
                <w:b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4218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000000" w:themeFill="text1"/>
          </w:tcPr>
          <w:p w14:paraId="33F66CE8">
            <w:pPr>
              <w:pStyle w:val="13"/>
              <w:spacing w:line="243" w:lineRule="exact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Activity</w:t>
            </w:r>
          </w:p>
        </w:tc>
        <w:tc>
          <w:tcPr>
            <w:tcW w:w="496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insideH w:val="single" w:sz="4" w:space="0"/>
              <w:insideV w:val="nil"/>
            </w:tcBorders>
            <w:shd w:val="clear" w:color="auto" w:fill="000000" w:themeFill="text1"/>
          </w:tcPr>
          <w:p w14:paraId="5BBFD024">
            <w:pPr>
              <w:pStyle w:val="13"/>
              <w:spacing w:line="243" w:lineRule="exact"/>
              <w:ind w:left="111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w w:val="105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</w:tr>
      <w:tr w14:paraId="04984375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7" w:type="dxa"/>
            <w:shd w:val="clear" w:color="auto" w:fill="CCCCCC" w:themeFill="text1" w:themeFillTint="33"/>
          </w:tcPr>
          <w:p w14:paraId="23CD040C">
            <w:pPr>
              <w:pStyle w:val="13"/>
              <w:spacing w:line="243" w:lineRule="exact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w w:val="8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18" w:type="dxa"/>
            <w:shd w:val="clear" w:color="auto" w:fill="CCCCCC" w:themeFill="text1" w:themeFillTint="33"/>
          </w:tcPr>
          <w:p w14:paraId="1A36C2C3">
            <w:pPr>
              <w:pStyle w:val="13"/>
              <w:spacing w:line="243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Publishing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Request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for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Proposal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Ad</w:t>
            </w:r>
          </w:p>
        </w:tc>
        <w:tc>
          <w:tcPr>
            <w:tcW w:w="4961" w:type="dxa"/>
            <w:shd w:val="clear" w:color="auto" w:fill="CCCCCC" w:themeFill="text1" w:themeFillTint="33"/>
          </w:tcPr>
          <w:p w14:paraId="53FF0CA9">
            <w:pPr>
              <w:pStyle w:val="13"/>
              <w:spacing w:line="243" w:lineRule="exact"/>
              <w:ind w:left="111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12.12.2024</w:t>
            </w:r>
          </w:p>
        </w:tc>
      </w:tr>
      <w:tr w14:paraId="298DF80C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7" w:type="dxa"/>
          </w:tcPr>
          <w:p w14:paraId="56897A15">
            <w:pPr>
              <w:pStyle w:val="13"/>
              <w:spacing w:line="243" w:lineRule="exact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218" w:type="dxa"/>
            <w:shd w:val="clear" w:color="auto" w:fill="CCCCCC" w:themeFill="text1" w:themeFillTint="33"/>
          </w:tcPr>
          <w:p w14:paraId="11EEEF07">
            <w:pPr>
              <w:pStyle w:val="13"/>
              <w:spacing w:line="243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Last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date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for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submission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Proposal</w:t>
            </w:r>
          </w:p>
        </w:tc>
        <w:tc>
          <w:tcPr>
            <w:tcW w:w="4961" w:type="dxa"/>
          </w:tcPr>
          <w:p w14:paraId="3F6CD219">
            <w:pPr>
              <w:pStyle w:val="13"/>
              <w:spacing w:line="243" w:lineRule="exact"/>
              <w:ind w:left="111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pacing w:val="-1"/>
                <w:w w:val="95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b w:val="0"/>
                <w:bCs/>
                <w:color w:val="000000" w:themeColor="text1"/>
                <w:spacing w:val="1"/>
                <w:w w:val="10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 w:val="0"/>
                <w:bCs/>
                <w:color w:val="000000" w:themeColor="text1"/>
                <w:w w:val="8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b w:val="0"/>
                <w:bCs/>
                <w:color w:val="000000" w:themeColor="text1"/>
                <w:spacing w:val="1"/>
                <w:w w:val="10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 w:val="0"/>
                <w:bCs/>
                <w:color w:val="000000" w:themeColor="text1"/>
                <w:w w:val="9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 w:val="0"/>
                <w:bCs/>
                <w:color w:val="000000" w:themeColor="text1"/>
                <w:spacing w:val="-2"/>
                <w:w w:val="95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 w:val="0"/>
                <w:bCs/>
                <w:color w:val="000000" w:themeColor="text1"/>
                <w:spacing w:val="-15"/>
                <w:w w:val="80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b w:val="0"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spacing w:val="-5"/>
                <w:w w:val="10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b w:val="0"/>
                <w:bCs/>
                <w:color w:val="000000" w:themeColor="text1"/>
                <w:spacing w:val="2"/>
                <w:w w:val="106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 w:val="0"/>
                <w:bCs/>
                <w:color w:val="000000" w:themeColor="text1"/>
                <w:spacing w:val="-5"/>
                <w:w w:val="10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b w:val="0"/>
                <w:bCs/>
                <w:color w:val="000000" w:themeColor="text1"/>
                <w:spacing w:val="-5"/>
                <w:w w:val="203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b w:val="0"/>
                <w:bCs/>
                <w:color w:val="000000" w:themeColor="text1"/>
                <w:spacing w:val="-5"/>
                <w:w w:val="10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b w:val="0"/>
                <w:bCs/>
                <w:color w:val="000000" w:themeColor="text1"/>
                <w:w w:val="10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 w:val="0"/>
                <w:bCs/>
                <w:color w:val="000000" w:themeColor="text1"/>
                <w:spacing w:val="-9"/>
                <w:w w:val="10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b w:val="0"/>
                <w:bCs/>
                <w:color w:val="000000" w:themeColor="text1"/>
                <w:spacing w:val="2"/>
                <w:w w:val="106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 w:val="0"/>
                <w:bCs/>
                <w:color w:val="000000" w:themeColor="text1"/>
                <w:spacing w:val="-3"/>
                <w:w w:val="79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b w:val="0"/>
                <w:bCs/>
                <w:color w:val="000000" w:themeColor="text1"/>
                <w:w w:val="10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 w:val="0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spacing w:val="-15"/>
                <w:w w:val="8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 w:val="0"/>
                <w:bCs/>
                <w:color w:val="000000" w:themeColor="text1"/>
                <w:w w:val="8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 w:val="0"/>
                <w:bCs/>
                <w:color w:val="000000" w:themeColor="text1"/>
                <w:spacing w:val="1"/>
                <w:w w:val="79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b w:val="0"/>
                <w:bCs/>
                <w:color w:val="000000" w:themeColor="text1"/>
                <w:w w:val="95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 w:val="0"/>
                <w:bCs/>
                <w:color w:val="000000" w:themeColor="text1"/>
                <w:spacing w:val="-2"/>
                <w:w w:val="95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  <w:r>
              <w:rPr>
                <w:b w:val="0"/>
                <w:bCs/>
                <w:color w:val="000000" w:themeColor="text1"/>
                <w:spacing w:val="-4"/>
                <w:w w:val="102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b w:val="0"/>
                <w:bCs/>
                <w:color w:val="000000" w:themeColor="text1"/>
                <w:spacing w:val="4"/>
                <w:w w:val="93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 w:val="0"/>
                <w:bCs/>
                <w:color w:val="000000" w:themeColor="text1"/>
                <w:spacing w:val="-5"/>
                <w:w w:val="105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b w:val="0"/>
                <w:bCs/>
                <w:color w:val="000000" w:themeColor="text1"/>
                <w:w w:val="10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4AFE2278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7" w:type="dxa"/>
            <w:shd w:val="clear" w:color="auto" w:fill="CCCCCC" w:themeFill="text1" w:themeFillTint="33"/>
          </w:tcPr>
          <w:p w14:paraId="73CED3BD">
            <w:pPr>
              <w:pStyle w:val="13"/>
              <w:spacing w:line="243" w:lineRule="exact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4218" w:type="dxa"/>
            <w:shd w:val="clear" w:color="auto" w:fill="CCCCCC" w:themeFill="text1" w:themeFillTint="33"/>
          </w:tcPr>
          <w:p w14:paraId="1D9B71FE">
            <w:pPr>
              <w:pStyle w:val="13"/>
              <w:spacing w:line="243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Opening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Technical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Proposals</w:t>
            </w:r>
          </w:p>
        </w:tc>
        <w:tc>
          <w:tcPr>
            <w:tcW w:w="4961" w:type="dxa"/>
            <w:shd w:val="clear" w:color="auto" w:fill="CCCCCC" w:themeFill="text1" w:themeFillTint="33"/>
          </w:tcPr>
          <w:p w14:paraId="54A2F157">
            <w:pPr>
              <w:pStyle w:val="13"/>
              <w:spacing w:line="243" w:lineRule="exact"/>
              <w:ind w:left="111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w w:val="95"/>
                <w14:textFill>
                  <w14:solidFill>
                    <w14:schemeClr w14:val="tx1"/>
                  </w14:solidFill>
                </w14:textFill>
              </w:rPr>
              <w:t>23.12.2024</w:t>
            </w:r>
            <w:r>
              <w:rPr>
                <w:b w:val="0"/>
                <w:bCs/>
                <w:color w:val="000000" w:themeColor="text1"/>
                <w:spacing w:val="3"/>
                <w:w w:val="9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w w:val="95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b w:val="0"/>
                <w:bCs/>
                <w:color w:val="000000" w:themeColor="text1"/>
                <w:spacing w:val="-7"/>
                <w:w w:val="9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w w:val="95"/>
                <w14:textFill>
                  <w14:solidFill>
                    <w14:schemeClr w14:val="tx1"/>
                  </w14:solidFill>
                </w14:textFill>
              </w:rPr>
              <w:t>12:30PST</w:t>
            </w:r>
          </w:p>
        </w:tc>
      </w:tr>
      <w:tr w14:paraId="166C994D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7" w:type="dxa"/>
          </w:tcPr>
          <w:p w14:paraId="16B8AF30">
            <w:pPr>
              <w:pStyle w:val="13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4218" w:type="dxa"/>
            <w:shd w:val="clear" w:color="auto" w:fill="CCCCCC" w:themeFill="text1" w:themeFillTint="33"/>
          </w:tcPr>
          <w:p w14:paraId="654FAA87"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Opening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Financial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Proposals</w:t>
            </w:r>
          </w:p>
        </w:tc>
        <w:tc>
          <w:tcPr>
            <w:tcW w:w="4961" w:type="dxa"/>
          </w:tcPr>
          <w:p w14:paraId="67CD30F2">
            <w:pPr>
              <w:pStyle w:val="13"/>
              <w:ind w:left="111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w w:val="95"/>
                <w14:textFill>
                  <w14:solidFill>
                    <w14:schemeClr w14:val="tx1"/>
                  </w14:solidFill>
                </w14:textFill>
              </w:rPr>
              <w:t>24.12.2024</w:t>
            </w:r>
          </w:p>
        </w:tc>
      </w:tr>
      <w:tr w14:paraId="64C58B7B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7" w:type="dxa"/>
            <w:shd w:val="clear" w:color="auto" w:fill="CCCCCC" w:themeFill="text1" w:themeFillTint="33"/>
          </w:tcPr>
          <w:p w14:paraId="78ACB863">
            <w:pPr>
              <w:pStyle w:val="13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218" w:type="dxa"/>
            <w:shd w:val="clear" w:color="auto" w:fill="CCCCCC" w:themeFill="text1" w:themeFillTint="33"/>
          </w:tcPr>
          <w:p w14:paraId="2FDB91D8"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Announcement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Evaluation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Results</w:t>
            </w:r>
          </w:p>
        </w:tc>
        <w:tc>
          <w:tcPr>
            <w:tcW w:w="4961" w:type="dxa"/>
            <w:shd w:val="clear" w:color="auto" w:fill="CCCCCC" w:themeFill="text1" w:themeFillTint="33"/>
          </w:tcPr>
          <w:p w14:paraId="5BBC0252">
            <w:pPr>
              <w:pStyle w:val="13"/>
              <w:ind w:left="111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After</w:t>
            </w:r>
            <w:r>
              <w:rPr>
                <w:b w:val="0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approval</w:t>
            </w:r>
            <w:r>
              <w:rPr>
                <w:b w:val="0"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from</w:t>
            </w:r>
            <w:r>
              <w:rPr>
                <w:b w:val="0"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 xml:space="preserve"> competent </w:t>
            </w:r>
            <w:r>
              <w:rPr>
                <w:b w:val="0"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authority</w:t>
            </w:r>
          </w:p>
        </w:tc>
      </w:tr>
      <w:tr w14:paraId="48261B66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double" w:color="000000" w:themeColor="text1" w:sz="4" w:space="0"/>
            </w:tcBorders>
          </w:tcPr>
          <w:p w14:paraId="1AF8B2E4">
            <w:pPr>
              <w:pStyle w:val="13"/>
              <w:spacing w:line="24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218" w:type="dxa"/>
            <w:tcBorders>
              <w:top w:val="double" w:color="000000" w:themeColor="text1" w:sz="4" w:space="0"/>
            </w:tcBorders>
            <w:shd w:val="clear" w:color="auto" w:fill="CCCCCC" w:themeFill="text1" w:themeFillTint="33"/>
          </w:tcPr>
          <w:p w14:paraId="7138195C">
            <w:pPr>
              <w:pStyle w:val="13"/>
              <w:spacing w:line="240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Award</w:t>
            </w:r>
            <w:r>
              <w:rPr>
                <w:b/>
                <w:bCs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b/>
                <w:bCs/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Contract</w:t>
            </w:r>
          </w:p>
        </w:tc>
        <w:tc>
          <w:tcPr>
            <w:tcW w:w="4961" w:type="dxa"/>
            <w:tcBorders>
              <w:top w:val="double" w:color="000000" w:themeColor="text1" w:sz="4" w:space="0"/>
            </w:tcBorders>
          </w:tcPr>
          <w:p w14:paraId="77A3EFB7">
            <w:pPr>
              <w:pStyle w:val="13"/>
              <w:spacing w:line="240" w:lineRule="auto"/>
              <w:ind w:left="111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After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approval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from</w:t>
            </w:r>
            <w:r>
              <w:rPr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 xml:space="preserve"> competent </w:t>
            </w:r>
            <w:r>
              <w:rPr>
                <w:b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authority</w:t>
            </w:r>
          </w:p>
        </w:tc>
      </w:tr>
    </w:tbl>
    <w:p w14:paraId="796512B7"/>
    <w:sectPr>
      <w:pgSz w:w="12240" w:h="15840"/>
      <w:pgMar w:top="1380" w:right="740" w:bottom="1100" w:left="980" w:header="0" w:footer="9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47E0">
    <w:pPr>
      <w:pStyle w:val="7"/>
      <w:spacing w:line="14" w:lineRule="auto"/>
      <w:ind w:left="0"/>
      <w:rPr>
        <w:sz w:val="20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6205220</wp:posOffset>
              </wp:positionH>
              <wp:positionV relativeFrom="page">
                <wp:posOffset>9337040</wp:posOffset>
              </wp:positionV>
              <wp:extent cx="717550" cy="1543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55260">
                          <w:pPr>
                            <w:spacing w:before="7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95"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8.6pt;margin-top:735.2pt;height:12.15pt;width:56.5pt;mso-position-horizontal-relative:page;mso-position-vertical-relative:page;z-index:-251657216;mso-width-relative:page;mso-height-relative:page;" filled="f" stroked="f" coordsize="21600,21600" o:gfxdata="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qI2SfaAAAADgEAAA8AAAAAAAAAAQAgAAAAIgAAAGRycy9kb3ducmV2&#10;LnhtbFBLAQIUABQAAAAIAIdO4kCLvdB0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155260">
                    <w:pPr>
                      <w:spacing w:before="7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5"/>
                        <w:sz w:val="18"/>
                      </w:rPr>
                      <w:t>Page</w:t>
                    </w:r>
                    <w:r>
                      <w:rPr>
                        <w:b/>
                        <w:spacing w:val="14"/>
                        <w:w w:val="9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w w:val="95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of</w:t>
                    </w:r>
                    <w:r>
                      <w:rPr>
                        <w:b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159AF"/>
    <w:multiLevelType w:val="multilevel"/>
    <w:tmpl w:val="049159AF"/>
    <w:lvl w:ilvl="0" w:tentative="0">
      <w:start w:val="0"/>
      <w:numFmt w:val="bullet"/>
      <w:lvlText w:val=""/>
      <w:lvlJc w:val="left"/>
      <w:pPr>
        <w:ind w:left="807" w:hanging="345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 w:tentative="0">
      <w:start w:val="1"/>
      <w:numFmt w:val="lowerRoman"/>
      <w:lvlText w:val="(%2)"/>
      <w:lvlJc w:val="left"/>
      <w:pPr>
        <w:ind w:left="1543" w:hanging="721"/>
        <w:jc w:val="left"/>
      </w:pPr>
      <w:rPr>
        <w:rFonts w:hint="default" w:ascii="Times New Roman" w:hAnsi="Times New Roman" w:eastAsia="Times New Roman" w:cs="Times New Roman"/>
        <w:spacing w:val="-7"/>
        <w:w w:val="84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31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26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4" w:hanging="721"/>
      </w:pPr>
      <w:rPr>
        <w:rFonts w:hint="default"/>
        <w:lang w:val="en-US" w:eastAsia="en-US" w:bidi="ar-SA"/>
      </w:rPr>
    </w:lvl>
  </w:abstractNum>
  <w:abstractNum w:abstractNumId="1">
    <w:nsid w:val="29346FC5"/>
    <w:multiLevelType w:val="multilevel"/>
    <w:tmpl w:val="29346FC5"/>
    <w:lvl w:ilvl="0" w:tentative="0">
      <w:start w:val="4"/>
      <w:numFmt w:val="decimal"/>
      <w:lvlText w:val="%1."/>
      <w:lvlJc w:val="left"/>
      <w:pPr>
        <w:ind w:left="1182" w:hanging="36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18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2" w:hanging="361"/>
      </w:pPr>
      <w:rPr>
        <w:rFonts w:hint="default"/>
        <w:lang w:val="en-US" w:eastAsia="en-US" w:bidi="ar-SA"/>
      </w:rPr>
    </w:lvl>
  </w:abstractNum>
  <w:abstractNum w:abstractNumId="2">
    <w:nsid w:val="34695BFC"/>
    <w:multiLevelType w:val="multilevel"/>
    <w:tmpl w:val="34695BFC"/>
    <w:lvl w:ilvl="0" w:tentative="0">
      <w:start w:val="1"/>
      <w:numFmt w:val="decimal"/>
      <w:lvlText w:val="%1."/>
      <w:lvlJc w:val="left"/>
      <w:pPr>
        <w:ind w:left="1543" w:hanging="361"/>
        <w:jc w:val="left"/>
      </w:pPr>
      <w:rPr>
        <w:rFonts w:hint="default" w:ascii="Times New Roman" w:hAnsi="Times New Roman" w:eastAsia="Times New Roman" w:cs="Times New Roman"/>
        <w:spacing w:val="-1"/>
        <w:w w:val="93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3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ar-SA"/>
      </w:rPr>
    </w:lvl>
  </w:abstractNum>
  <w:abstractNum w:abstractNumId="3">
    <w:nsid w:val="43590299"/>
    <w:multiLevelType w:val="multilevel"/>
    <w:tmpl w:val="43590299"/>
    <w:lvl w:ilvl="0" w:tentative="0">
      <w:start w:val="35"/>
      <w:numFmt w:val="decimal"/>
      <w:lvlText w:val="%1."/>
      <w:lvlJc w:val="left"/>
      <w:pPr>
        <w:ind w:left="1182" w:hanging="721"/>
        <w:jc w:val="right"/>
      </w:pPr>
      <w:rPr>
        <w:rFonts w:hint="default"/>
        <w:spacing w:val="-1"/>
        <w:w w:val="94"/>
        <w:lang w:val="en-US" w:eastAsia="en-US" w:bidi="ar-SA"/>
      </w:rPr>
    </w:lvl>
    <w:lvl w:ilvl="1" w:tentative="0">
      <w:start w:val="0"/>
      <w:numFmt w:val="bullet"/>
      <w:lvlText w:val=""/>
      <w:lvlJc w:val="left"/>
      <w:pPr>
        <w:ind w:left="1903" w:hanging="361"/>
      </w:pPr>
      <w:rPr>
        <w:rFonts w:hint="default" w:ascii="Wingdings" w:hAnsi="Wingdings" w:eastAsia="Wingdings" w:cs="Wingdings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5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4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04" w:hanging="361"/>
      </w:pPr>
      <w:rPr>
        <w:rFonts w:hint="default"/>
        <w:lang w:val="en-US" w:eastAsia="en-US" w:bidi="ar-SA"/>
      </w:rPr>
    </w:lvl>
  </w:abstractNum>
  <w:abstractNum w:abstractNumId="4">
    <w:nsid w:val="5DC345CE"/>
    <w:multiLevelType w:val="multilevel"/>
    <w:tmpl w:val="5DC345CE"/>
    <w:lvl w:ilvl="0" w:tentative="0">
      <w:start w:val="1"/>
      <w:numFmt w:val="decimal"/>
      <w:lvlText w:val="%1."/>
      <w:lvlJc w:val="left"/>
      <w:pPr>
        <w:ind w:left="1182" w:hanging="361"/>
        <w:jc w:val="left"/>
      </w:pPr>
      <w:rPr>
        <w:rFonts w:hint="default"/>
        <w:spacing w:val="-1"/>
        <w:w w:val="93"/>
        <w:lang w:val="en-US" w:eastAsia="en-US" w:bidi="ar-SA"/>
      </w:rPr>
    </w:lvl>
    <w:lvl w:ilvl="1" w:tentative="0">
      <w:start w:val="0"/>
      <w:numFmt w:val="bullet"/>
      <w:lvlText w:val=""/>
      <w:lvlJc w:val="left"/>
      <w:pPr>
        <w:ind w:left="2083" w:hanging="360"/>
      </w:pPr>
      <w:rPr>
        <w:rFonts w:hint="default" w:ascii="Wingdings" w:hAnsi="Wingdings" w:eastAsia="Wingdings" w:cs="Wingdings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5">
    <w:nsid w:val="642B1686"/>
    <w:multiLevelType w:val="multilevel"/>
    <w:tmpl w:val="642B1686"/>
    <w:lvl w:ilvl="0" w:tentative="0">
      <w:start w:val="1"/>
      <w:numFmt w:val="decimal"/>
      <w:lvlText w:val="%1."/>
      <w:lvlJc w:val="left"/>
      <w:pPr>
        <w:ind w:left="1182" w:hanging="361"/>
        <w:jc w:val="left"/>
      </w:pPr>
      <w:rPr>
        <w:rFonts w:hint="default" w:ascii="Times New Roman" w:hAnsi="Times New Roman" w:eastAsia="Times New Roman" w:cs="Times New Roman"/>
        <w:spacing w:val="-1"/>
        <w:w w:val="93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18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2" w:hanging="361"/>
      </w:pPr>
      <w:rPr>
        <w:rFonts w:hint="default"/>
        <w:lang w:val="en-US" w:eastAsia="en-US" w:bidi="ar-SA"/>
      </w:rPr>
    </w:lvl>
  </w:abstractNum>
  <w:abstractNum w:abstractNumId="6">
    <w:nsid w:val="64AE3943"/>
    <w:multiLevelType w:val="multilevel"/>
    <w:tmpl w:val="64AE3943"/>
    <w:lvl w:ilvl="0" w:tentative="0">
      <w:start w:val="1"/>
      <w:numFmt w:val="decimal"/>
      <w:lvlText w:val="%1."/>
      <w:lvlJc w:val="left"/>
      <w:pPr>
        <w:ind w:left="1182" w:hanging="361"/>
        <w:jc w:val="left"/>
      </w:pPr>
      <w:rPr>
        <w:rFonts w:hint="default"/>
        <w:b/>
        <w:bCs/>
        <w:w w:val="89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903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8"/>
        <w:sz w:val="24"/>
        <w:szCs w:val="24"/>
        <w:lang w:val="en-US" w:eastAsia="en-US" w:bidi="ar-SA"/>
      </w:rPr>
    </w:lvl>
    <w:lvl w:ilvl="2" w:tentative="0">
      <w:start w:val="0"/>
      <w:numFmt w:val="bullet"/>
      <w:lvlText w:val=""/>
      <w:lvlJc w:val="left"/>
      <w:pPr>
        <w:ind w:left="2264" w:hanging="361"/>
      </w:pPr>
      <w:rPr>
        <w:rFonts w:hint="default" w:ascii="Wingdings" w:hAnsi="Wingdings" w:eastAsia="Wingdings" w:cs="Wingdings"/>
        <w:w w:val="102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57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90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22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55" w:hanging="361"/>
      </w:pPr>
      <w:rPr>
        <w:rFonts w:hint="default"/>
        <w:lang w:val="en-US" w:eastAsia="en-US" w:bidi="ar-SA"/>
      </w:rPr>
    </w:lvl>
  </w:abstractNum>
  <w:abstractNum w:abstractNumId="7">
    <w:nsid w:val="674C17CF"/>
    <w:multiLevelType w:val="multilevel"/>
    <w:tmpl w:val="674C17CF"/>
    <w:lvl w:ilvl="0" w:tentative="0">
      <w:start w:val="26"/>
      <w:numFmt w:val="decimal"/>
      <w:lvlText w:val="%1."/>
      <w:lvlJc w:val="left"/>
      <w:pPr>
        <w:ind w:left="1182" w:hanging="361"/>
        <w:jc w:val="right"/>
      </w:pPr>
      <w:rPr>
        <w:rFonts w:hint="default" w:ascii="Times New Roman" w:hAnsi="Times New Roman" w:eastAsia="Times New Roman" w:cs="Times New Roman"/>
        <w:spacing w:val="-1"/>
        <w:w w:val="94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18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07"/>
    <w:rsid w:val="0034753D"/>
    <w:rsid w:val="003E4E7A"/>
    <w:rsid w:val="004F2861"/>
    <w:rsid w:val="00500A16"/>
    <w:rsid w:val="006B11C7"/>
    <w:rsid w:val="006C505D"/>
    <w:rsid w:val="00764992"/>
    <w:rsid w:val="007B0507"/>
    <w:rsid w:val="00877194"/>
    <w:rsid w:val="00A8148A"/>
    <w:rsid w:val="00C17D56"/>
    <w:rsid w:val="00CA56A4"/>
    <w:rsid w:val="00D45125"/>
    <w:rsid w:val="00F54A8B"/>
    <w:rsid w:val="00FE2F44"/>
    <w:rsid w:val="43043919"/>
    <w:rsid w:val="7F5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6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3">
    <w:name w:val="heading 2"/>
    <w:basedOn w:val="1"/>
    <w:qFormat/>
    <w:uiPriority w:val="1"/>
    <w:pPr>
      <w:ind w:left="1903" w:hanging="361"/>
      <w:outlineLvl w:val="1"/>
    </w:pPr>
    <w:rPr>
      <w:b/>
      <w:bCs/>
      <w:sz w:val="24"/>
      <w:szCs w:val="24"/>
    </w:rPr>
  </w:style>
  <w:style w:type="paragraph" w:styleId="4">
    <w:name w:val="heading 3"/>
    <w:basedOn w:val="1"/>
    <w:qFormat/>
    <w:uiPriority w:val="1"/>
    <w:pPr>
      <w:ind w:left="1182" w:hanging="362"/>
      <w:outlineLvl w:val="2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1182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513"/>
        <w:tab w:val="right" w:pos="9026"/>
      </w:tabs>
    </w:pPr>
  </w:style>
  <w:style w:type="character" w:styleId="10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qFormat/>
    <w:uiPriority w:val="1"/>
    <w:pPr>
      <w:spacing w:before="57"/>
      <w:ind w:right="215"/>
      <w:jc w:val="center"/>
    </w:pPr>
    <w:rPr>
      <w:b/>
      <w:bCs/>
      <w:sz w:val="60"/>
      <w:szCs w:val="60"/>
    </w:rPr>
  </w:style>
  <w:style w:type="paragraph" w:styleId="12">
    <w:name w:val="List Paragraph"/>
    <w:basedOn w:val="1"/>
    <w:qFormat/>
    <w:uiPriority w:val="1"/>
    <w:pPr>
      <w:ind w:left="1182" w:hanging="361"/>
    </w:pPr>
  </w:style>
  <w:style w:type="paragraph" w:customStyle="1" w:styleId="13">
    <w:name w:val="Table Paragraph"/>
    <w:basedOn w:val="1"/>
    <w:qFormat/>
    <w:uiPriority w:val="1"/>
    <w:pPr>
      <w:spacing w:line="228" w:lineRule="exact"/>
      <w:ind w:left="112"/>
    </w:pPr>
  </w:style>
  <w:style w:type="character" w:customStyle="1" w:styleId="14">
    <w:name w:val="Header Char"/>
    <w:basedOn w:val="5"/>
    <w:link w:val="9"/>
    <w:qFormat/>
    <w:uiPriority w:val="99"/>
    <w:rPr>
      <w:rFonts w:ascii="Times New Roman" w:hAnsi="Times New Roman" w:eastAsia="Times New Roman" w:cs="Times New Roman"/>
    </w:rPr>
  </w:style>
  <w:style w:type="character" w:customStyle="1" w:styleId="15">
    <w:name w:val="Footer Char"/>
    <w:basedOn w:val="5"/>
    <w:link w:val="8"/>
    <w:qFormat/>
    <w:uiPriority w:val="99"/>
    <w:rPr>
      <w:rFonts w:ascii="Times New Roman" w:hAnsi="Times New Roman" w:eastAsia="Times New Roman" w:cs="Times New Roman"/>
    </w:rPr>
  </w:style>
  <w:style w:type="table" w:customStyle="1" w:styleId="16">
    <w:name w:val="Grid Table 4"/>
    <w:basedOn w:val="6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kcbl</Company>
  <Pages>13</Pages>
  <Words>2817</Words>
  <Characters>16058</Characters>
  <Lines>133</Lines>
  <Paragraphs>37</Paragraphs>
  <TotalTime>3</TotalTime>
  <ScaleCrop>false</ScaleCrop>
  <LinksUpToDate>false</LinksUpToDate>
  <CharactersWithSpaces>18838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2024-12-12T05:51:00Z</dcterms:created>
  <dc:creator>imrangul</dc:creator>
  <cp:lastModifiedBy>SM Manager HR</cp:lastModifiedBy>
  <dcterms:modified xsi:type="dcterms:W3CDTF">2024-12-12T06:46:44Z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2024-12-06T00:00:00Z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BA700EC1B0B44606A844420A2D1FE048_12</vt:lpwstr>
  </property>
</Properties>
</file>